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C77AB" w14:textId="51047EA8" w:rsidR="0070242A" w:rsidRPr="00AF29FD" w:rsidRDefault="00220551" w:rsidP="0070242A">
      <w:pPr>
        <w:shd w:val="clear" w:color="auto" w:fill="D9CDED"/>
        <w:spacing w:before="100" w:beforeAutospacing="1" w:after="100" w:afterAutospacing="1"/>
        <w:textAlignment w:val="baseline"/>
        <w:outlineLvl w:val="2"/>
        <w:rPr>
          <w:rFonts w:ascii="Arial" w:eastAsia="Times New Roman" w:hAnsi="Arial" w:cs="Arial"/>
          <w:color w:val="6639B7"/>
          <w:sz w:val="27"/>
          <w:szCs w:val="27"/>
        </w:rPr>
      </w:pPr>
      <w:r>
        <w:rPr>
          <w:rFonts w:ascii="Arial" w:eastAsia="Times New Roman" w:hAnsi="Arial" w:cs="Arial"/>
          <w:color w:val="6639B7"/>
          <w:sz w:val="27"/>
          <w:szCs w:val="27"/>
        </w:rPr>
        <w:t xml:space="preserve">AAS Nursing: </w:t>
      </w:r>
      <w:r w:rsidR="0070242A" w:rsidRPr="00AF29FD">
        <w:rPr>
          <w:rFonts w:ascii="Arial" w:eastAsia="Times New Roman" w:hAnsi="Arial" w:cs="Arial"/>
          <w:color w:val="6639B7"/>
          <w:sz w:val="27"/>
          <w:szCs w:val="27"/>
        </w:rPr>
        <w:t>PN to RN Option - Nursing Application Process Checklist</w:t>
      </w:r>
      <w:r w:rsidR="0070242A">
        <w:rPr>
          <w:rFonts w:ascii="Arial" w:eastAsia="Times New Roman" w:hAnsi="Arial" w:cs="Arial"/>
          <w:color w:val="6639B7"/>
          <w:sz w:val="27"/>
          <w:szCs w:val="27"/>
        </w:rPr>
        <w:t xml:space="preserve"> </w:t>
      </w:r>
      <w:r>
        <w:rPr>
          <w:rFonts w:ascii="Arial" w:eastAsia="Times New Roman" w:hAnsi="Arial" w:cs="Arial"/>
          <w:color w:val="6639B7"/>
          <w:sz w:val="27"/>
          <w:szCs w:val="27"/>
        </w:rPr>
        <w:t>2023</w:t>
      </w:r>
    </w:p>
    <w:p w14:paraId="300F9924" w14:textId="292BC2B7" w:rsidR="009A03B2" w:rsidRPr="00570B8E" w:rsidRDefault="009A03B2" w:rsidP="009A03B2">
      <w:pPr>
        <w:shd w:val="clear" w:color="auto" w:fill="FFFFFF"/>
        <w:spacing w:before="100" w:beforeAutospacing="1" w:after="100" w:afterAutospacing="1"/>
        <w:textAlignment w:val="baseline"/>
        <w:rPr>
          <w:rFonts w:ascii="Helvetica" w:eastAsia="Times New Roman" w:hAnsi="Helvetica" w:cs="Helvetica"/>
          <w:color w:val="262626"/>
          <w:sz w:val="24"/>
          <w:szCs w:val="24"/>
        </w:rPr>
      </w:pPr>
      <w:r w:rsidRPr="00570B8E">
        <w:rPr>
          <w:rFonts w:ascii="Helvetica" w:eastAsia="Times New Roman" w:hAnsi="Helvetica" w:cs="Helvetica"/>
          <w:color w:val="262626"/>
          <w:sz w:val="24"/>
          <w:szCs w:val="24"/>
        </w:rPr>
        <w:t>This checklist is provided to assist you in gathering all the necessary information prior to completing our online application. This document is for your reference only and is not to be included in the application. Please review all online instructions.</w:t>
      </w:r>
    </w:p>
    <w:p w14:paraId="6172C587" w14:textId="77777777" w:rsidR="009A03B2" w:rsidRPr="00570B8E" w:rsidRDefault="009A03B2" w:rsidP="009A03B2">
      <w:pPr>
        <w:shd w:val="clear" w:color="auto" w:fill="FFFFFF"/>
        <w:spacing w:before="100" w:beforeAutospacing="1" w:after="100" w:afterAutospacing="1"/>
        <w:textAlignment w:val="baseline"/>
        <w:rPr>
          <w:rFonts w:ascii="Helvetica" w:eastAsia="Times New Roman" w:hAnsi="Helvetica" w:cs="Helvetica"/>
          <w:color w:val="262626"/>
          <w:sz w:val="24"/>
          <w:szCs w:val="24"/>
        </w:rPr>
      </w:pPr>
      <w:r w:rsidRPr="00570B8E">
        <w:rPr>
          <w:rFonts w:ascii="Helvetica" w:eastAsia="Times New Roman" w:hAnsi="Helvetica" w:cs="Helvetica"/>
          <w:color w:val="262626"/>
          <w:sz w:val="24"/>
          <w:szCs w:val="24"/>
        </w:rPr>
        <w:t>*Please note that incomplete applications will not be considered. No materials will be accepted after the application cycle deadline.</w:t>
      </w:r>
    </w:p>
    <w:p w14:paraId="0B10C8E1" w14:textId="167EDE5B" w:rsidR="009A03B2" w:rsidRPr="009C6915" w:rsidRDefault="009A03B2" w:rsidP="009A03B2">
      <w:pPr>
        <w:numPr>
          <w:ilvl w:val="0"/>
          <w:numId w:val="1"/>
        </w:numPr>
        <w:shd w:val="clear" w:color="auto" w:fill="FFFFFF"/>
        <w:spacing w:beforeAutospacing="1" w:afterAutospacing="1"/>
        <w:textAlignment w:val="baseline"/>
        <w:rPr>
          <w:rFonts w:ascii="Helvetica" w:eastAsia="Times New Roman" w:hAnsi="Helvetica" w:cs="Helvetica"/>
          <w:color w:val="262626"/>
          <w:sz w:val="24"/>
          <w:szCs w:val="24"/>
        </w:rPr>
      </w:pPr>
      <w:r w:rsidRPr="009C6915">
        <w:rPr>
          <w:rFonts w:ascii="Helvetica" w:eastAsia="Times New Roman" w:hAnsi="Helvetica" w:cs="Helvetica"/>
          <w:color w:val="262626"/>
          <w:sz w:val="24"/>
          <w:szCs w:val="24"/>
          <w:bdr w:val="none" w:sz="0" w:space="0" w:color="auto" w:frame="1"/>
        </w:rPr>
        <w:t>Apply to ACC. You must be accepted to Arapahoe Community College before applying to this program. If you are not an ACC student, complete the</w:t>
      </w:r>
      <w:r w:rsidR="005847D2">
        <w:rPr>
          <w:rFonts w:ascii="Helvetica" w:eastAsia="Times New Roman" w:hAnsi="Helvetica" w:cs="Helvetica"/>
          <w:color w:val="262626"/>
          <w:sz w:val="24"/>
          <w:szCs w:val="24"/>
          <w:bdr w:val="none" w:sz="0" w:space="0" w:color="auto" w:frame="1"/>
        </w:rPr>
        <w:t xml:space="preserve"> College’s</w:t>
      </w:r>
      <w:r w:rsidRPr="009C6915">
        <w:rPr>
          <w:rFonts w:ascii="Helvetica" w:eastAsia="Times New Roman" w:hAnsi="Helvetica" w:cs="Helvetica"/>
          <w:color w:val="262626"/>
          <w:sz w:val="24"/>
          <w:szCs w:val="24"/>
          <w:bdr w:val="none" w:sz="0" w:space="0" w:color="auto" w:frame="1"/>
        </w:rPr>
        <w:t> </w:t>
      </w:r>
      <w:hyperlink r:id="rId9" w:tgtFrame="_blank" w:history="1">
        <w:r w:rsidRPr="009C6915">
          <w:rPr>
            <w:rFonts w:ascii="Helvetica" w:eastAsia="Times New Roman" w:hAnsi="Helvetica" w:cs="Helvetica"/>
            <w:color w:val="08786B"/>
            <w:sz w:val="24"/>
            <w:szCs w:val="24"/>
            <w:u w:val="single"/>
            <w:bdr w:val="none" w:sz="0" w:space="0" w:color="auto" w:frame="1"/>
          </w:rPr>
          <w:t>online admission application</w:t>
        </w:r>
      </w:hyperlink>
      <w:r w:rsidRPr="009C6915">
        <w:rPr>
          <w:rFonts w:ascii="Helvetica" w:eastAsia="Times New Roman" w:hAnsi="Helvetica" w:cs="Helvetica"/>
          <w:color w:val="262626"/>
          <w:sz w:val="24"/>
          <w:szCs w:val="24"/>
          <w:bdr w:val="none" w:sz="0" w:space="0" w:color="auto" w:frame="1"/>
        </w:rPr>
        <w:t xml:space="preserve">. Declare the AAS Nursing: </w:t>
      </w:r>
      <w:r w:rsidR="002C25A2" w:rsidRPr="002C25A2">
        <w:rPr>
          <w:rFonts w:ascii="Helvetica" w:eastAsia="Times New Roman" w:hAnsi="Helvetica" w:cs="Helvetica"/>
          <w:b/>
          <w:bCs/>
          <w:color w:val="262626"/>
          <w:sz w:val="24"/>
          <w:szCs w:val="24"/>
          <w:highlight w:val="yellow"/>
          <w:bdr w:val="none" w:sz="0" w:space="0" w:color="auto" w:frame="1"/>
        </w:rPr>
        <w:t>Preadmission Nursing Option</w:t>
      </w:r>
      <w:r w:rsidRPr="009C6915">
        <w:rPr>
          <w:rFonts w:ascii="Helvetica" w:eastAsia="Times New Roman" w:hAnsi="Helvetica" w:cs="Helvetica"/>
          <w:color w:val="262626"/>
          <w:sz w:val="24"/>
          <w:szCs w:val="24"/>
          <w:bdr w:val="none" w:sz="0" w:space="0" w:color="auto" w:frame="1"/>
        </w:rPr>
        <w:t xml:space="preserve"> as your degree.</w:t>
      </w:r>
    </w:p>
    <w:p w14:paraId="1DF70461" w14:textId="779353A8" w:rsidR="009A03B2" w:rsidRPr="003378DA" w:rsidRDefault="009A03B2" w:rsidP="009A03B2">
      <w:pPr>
        <w:numPr>
          <w:ilvl w:val="0"/>
          <w:numId w:val="1"/>
        </w:numPr>
        <w:shd w:val="clear" w:color="auto" w:fill="FFFFFF"/>
        <w:spacing w:beforeAutospacing="1" w:afterAutospacing="1"/>
        <w:textAlignment w:val="baseline"/>
        <w:rPr>
          <w:rFonts w:ascii="Helvetica" w:eastAsia="Times New Roman" w:hAnsi="Helvetica" w:cs="Helvetica"/>
          <w:color w:val="262626"/>
          <w:sz w:val="24"/>
          <w:szCs w:val="24"/>
        </w:rPr>
      </w:pPr>
      <w:r w:rsidRPr="00570B8E">
        <w:rPr>
          <w:rFonts w:ascii="Helvetica" w:eastAsia="Times New Roman" w:hAnsi="Helvetica" w:cs="Helvetica"/>
          <w:color w:val="262626"/>
          <w:sz w:val="24"/>
          <w:szCs w:val="24"/>
          <w:bdr w:val="none" w:sz="0" w:space="0" w:color="auto" w:frame="1"/>
        </w:rPr>
        <w:t xml:space="preserve">Unofficial Transcript(s). Upload an </w:t>
      </w:r>
      <w:r w:rsidRPr="009C6915">
        <w:rPr>
          <w:rFonts w:ascii="Helvetica" w:eastAsia="Times New Roman" w:hAnsi="Helvetica" w:cs="Helvetica"/>
          <w:color w:val="262626"/>
          <w:sz w:val="24"/>
          <w:szCs w:val="24"/>
          <w:bdr w:val="none" w:sz="0" w:space="0" w:color="auto" w:frame="1"/>
        </w:rPr>
        <w:t>unofficial transcript</w:t>
      </w:r>
      <w:r w:rsidRPr="00570B8E">
        <w:rPr>
          <w:rFonts w:ascii="Helvetica" w:eastAsia="Times New Roman" w:hAnsi="Helvetica" w:cs="Helvetica"/>
          <w:color w:val="262626"/>
          <w:sz w:val="24"/>
          <w:szCs w:val="24"/>
          <w:bdr w:val="none" w:sz="0" w:space="0" w:color="auto" w:frame="1"/>
        </w:rPr>
        <w:t xml:space="preserve"> </w:t>
      </w:r>
      <w:r w:rsidR="00081C0A">
        <w:rPr>
          <w:rFonts w:ascii="Helvetica" w:eastAsia="Times New Roman" w:hAnsi="Helvetica" w:cs="Helvetica"/>
          <w:color w:val="262626"/>
          <w:sz w:val="24"/>
          <w:szCs w:val="24"/>
          <w:bdr w:val="none" w:sz="0" w:space="0" w:color="auto" w:frame="1"/>
        </w:rPr>
        <w:t xml:space="preserve">from </w:t>
      </w:r>
      <w:r w:rsidR="001C0511">
        <w:rPr>
          <w:rFonts w:ascii="Helvetica" w:eastAsia="Times New Roman" w:hAnsi="Helvetica" w:cs="Helvetica"/>
          <w:color w:val="262626"/>
          <w:sz w:val="24"/>
          <w:szCs w:val="24"/>
          <w:bdr w:val="none" w:sz="0" w:space="0" w:color="auto" w:frame="1"/>
        </w:rPr>
        <w:t>each</w:t>
      </w:r>
      <w:r w:rsidR="00081C0A">
        <w:rPr>
          <w:rFonts w:ascii="Helvetica" w:eastAsia="Times New Roman" w:hAnsi="Helvetica" w:cs="Helvetica"/>
          <w:color w:val="262626"/>
          <w:sz w:val="24"/>
          <w:szCs w:val="24"/>
          <w:bdr w:val="none" w:sz="0" w:space="0" w:color="auto" w:frame="1"/>
        </w:rPr>
        <w:t xml:space="preserve"> post high school academic institution</w:t>
      </w:r>
      <w:r w:rsidR="003F2BA2">
        <w:rPr>
          <w:rFonts w:ascii="Helvetica" w:eastAsia="Times New Roman" w:hAnsi="Helvetica" w:cs="Helvetica"/>
          <w:color w:val="262626"/>
          <w:sz w:val="24"/>
          <w:szCs w:val="24"/>
          <w:bdr w:val="none" w:sz="0" w:space="0" w:color="auto" w:frame="1"/>
        </w:rPr>
        <w:t xml:space="preserve"> you attended</w:t>
      </w:r>
      <w:r w:rsidR="00081C0A">
        <w:rPr>
          <w:rFonts w:ascii="Helvetica" w:eastAsia="Times New Roman" w:hAnsi="Helvetica" w:cs="Helvetica"/>
          <w:color w:val="262626"/>
          <w:sz w:val="24"/>
          <w:szCs w:val="24"/>
          <w:bdr w:val="none" w:sz="0" w:space="0" w:color="auto" w:frame="1"/>
        </w:rPr>
        <w:t xml:space="preserve">.  Be sure </w:t>
      </w:r>
      <w:r w:rsidRPr="00570B8E">
        <w:rPr>
          <w:rFonts w:ascii="Helvetica" w:eastAsia="Times New Roman" w:hAnsi="Helvetica" w:cs="Helvetica"/>
          <w:color w:val="262626"/>
          <w:sz w:val="24"/>
          <w:szCs w:val="24"/>
          <w:bdr w:val="none" w:sz="0" w:space="0" w:color="auto" w:frame="1"/>
        </w:rPr>
        <w:t>that your grade for each of the following classes</w:t>
      </w:r>
      <w:r w:rsidR="003F2BA2">
        <w:rPr>
          <w:rFonts w:ascii="Helvetica" w:eastAsia="Times New Roman" w:hAnsi="Helvetica" w:cs="Helvetica"/>
          <w:color w:val="262626"/>
          <w:sz w:val="24"/>
          <w:szCs w:val="24"/>
          <w:bdr w:val="none" w:sz="0" w:space="0" w:color="auto" w:frame="1"/>
        </w:rPr>
        <w:t xml:space="preserve"> is included</w:t>
      </w:r>
      <w:r w:rsidRPr="00570B8E">
        <w:rPr>
          <w:rFonts w:ascii="Helvetica" w:eastAsia="Times New Roman" w:hAnsi="Helvetica" w:cs="Helvetica"/>
          <w:color w:val="262626"/>
          <w:sz w:val="24"/>
          <w:szCs w:val="24"/>
          <w:bdr w:val="none" w:sz="0" w:space="0" w:color="auto" w:frame="1"/>
        </w:rPr>
        <w:t xml:space="preserve">: ENG121 (1021) or ENG122 (1022), PSY235 (2440), BIO201 (2101), BIO202 (2102), BIO204 (2104), BIO216 (2116), MAT103 (1120) or higher, HPR108 (1010) or HWE100 (1050), and approved GT elective course from Arts and Humanities or Social &amp; Behavioral Sciences. Transcripts must </w:t>
      </w:r>
      <w:r w:rsidR="00444A94">
        <w:rPr>
          <w:rFonts w:ascii="Helvetica" w:eastAsia="Times New Roman" w:hAnsi="Helvetica" w:cs="Helvetica"/>
          <w:color w:val="262626"/>
          <w:sz w:val="24"/>
          <w:szCs w:val="24"/>
          <w:bdr w:val="none" w:sz="0" w:space="0" w:color="auto" w:frame="1"/>
        </w:rPr>
        <w:t>reflect</w:t>
      </w:r>
      <w:r w:rsidRPr="00570B8E">
        <w:rPr>
          <w:rFonts w:ascii="Helvetica" w:eastAsia="Times New Roman" w:hAnsi="Helvetica" w:cs="Helvetica"/>
          <w:color w:val="262626"/>
          <w:sz w:val="24"/>
          <w:szCs w:val="24"/>
          <w:bdr w:val="none" w:sz="0" w:space="0" w:color="auto" w:frame="1"/>
        </w:rPr>
        <w:t xml:space="preserve"> a minimum combined GPA of 2.5 </w:t>
      </w:r>
      <w:r w:rsidR="00C22D1A">
        <w:rPr>
          <w:rFonts w:ascii="Helvetica" w:eastAsia="Times New Roman" w:hAnsi="Helvetica" w:cs="Helvetica"/>
          <w:color w:val="262626"/>
          <w:sz w:val="24"/>
          <w:szCs w:val="24"/>
          <w:bdr w:val="none" w:sz="0" w:space="0" w:color="auto" w:frame="1"/>
        </w:rPr>
        <w:t xml:space="preserve">for the above pre-requisite courses </w:t>
      </w:r>
      <w:r w:rsidRPr="00570B8E">
        <w:rPr>
          <w:rFonts w:ascii="Helvetica" w:eastAsia="Times New Roman" w:hAnsi="Helvetica" w:cs="Helvetica"/>
          <w:color w:val="262626"/>
          <w:sz w:val="24"/>
          <w:szCs w:val="24"/>
          <w:bdr w:val="none" w:sz="0" w:space="0" w:color="auto" w:frame="1"/>
        </w:rPr>
        <w:t>and each course must have a grade of C or higher. All prerequisite BIO courses must be completed within ten years of the application.</w:t>
      </w:r>
    </w:p>
    <w:p w14:paraId="3DD4EF64" w14:textId="24927298" w:rsidR="003378DA" w:rsidRPr="00570B8E" w:rsidRDefault="003378DA" w:rsidP="009A03B2">
      <w:pPr>
        <w:numPr>
          <w:ilvl w:val="0"/>
          <w:numId w:val="1"/>
        </w:numPr>
        <w:shd w:val="clear" w:color="auto" w:fill="FFFFFF"/>
        <w:spacing w:beforeAutospacing="1" w:afterAutospacing="1"/>
        <w:textAlignment w:val="baseline"/>
        <w:rPr>
          <w:rFonts w:ascii="Helvetica" w:eastAsia="Times New Roman" w:hAnsi="Helvetica" w:cs="Helvetica"/>
          <w:color w:val="262626"/>
          <w:sz w:val="24"/>
          <w:szCs w:val="24"/>
        </w:rPr>
      </w:pPr>
      <w:r>
        <w:rPr>
          <w:rFonts w:ascii="Helvetica" w:eastAsia="Times New Roman" w:hAnsi="Helvetica" w:cs="Helvetica"/>
          <w:color w:val="262626"/>
          <w:sz w:val="24"/>
          <w:szCs w:val="24"/>
          <w:bdr w:val="none" w:sz="0" w:space="0" w:color="auto" w:frame="1"/>
        </w:rPr>
        <w:t>Upload an unofficial transcript from your LPN program</w:t>
      </w:r>
    </w:p>
    <w:p w14:paraId="286FD043" w14:textId="16DE8851" w:rsidR="009A03B2" w:rsidRPr="00570B8E" w:rsidRDefault="00381C95" w:rsidP="009A03B2">
      <w:pPr>
        <w:numPr>
          <w:ilvl w:val="0"/>
          <w:numId w:val="1"/>
        </w:numPr>
        <w:shd w:val="clear" w:color="auto" w:fill="FFFFFF"/>
        <w:spacing w:beforeAutospacing="1" w:afterAutospacing="1"/>
        <w:textAlignment w:val="baseline"/>
        <w:rPr>
          <w:rFonts w:ascii="Helvetica" w:eastAsia="Times New Roman" w:hAnsi="Helvetica" w:cs="Helvetica"/>
          <w:color w:val="262626"/>
          <w:sz w:val="24"/>
          <w:szCs w:val="24"/>
        </w:rPr>
      </w:pPr>
      <w:r>
        <w:rPr>
          <w:rFonts w:ascii="Helvetica" w:eastAsia="Times New Roman" w:hAnsi="Helvetica" w:cs="Helvetica"/>
          <w:color w:val="262626"/>
          <w:sz w:val="24"/>
          <w:szCs w:val="24"/>
          <w:bdr w:val="none" w:sz="0" w:space="0" w:color="auto" w:frame="1"/>
        </w:rPr>
        <w:t>Upload a c</w:t>
      </w:r>
      <w:r w:rsidR="009A03B2" w:rsidRPr="00570B8E">
        <w:rPr>
          <w:rFonts w:ascii="Helvetica" w:eastAsia="Times New Roman" w:hAnsi="Helvetica" w:cs="Helvetica"/>
          <w:color w:val="262626"/>
          <w:sz w:val="24"/>
          <w:szCs w:val="24"/>
          <w:bdr w:val="none" w:sz="0" w:space="0" w:color="auto" w:frame="1"/>
        </w:rPr>
        <w:t>opy of your current Colorado LPN License from Colorado Department of Regulatory Agencies (DORA)</w:t>
      </w:r>
      <w:r w:rsidR="006626FC">
        <w:rPr>
          <w:rFonts w:ascii="Helvetica" w:eastAsia="Times New Roman" w:hAnsi="Helvetica" w:cs="Helvetica"/>
          <w:color w:val="262626"/>
          <w:sz w:val="24"/>
          <w:szCs w:val="24"/>
          <w:bdr w:val="none" w:sz="0" w:space="0" w:color="auto" w:frame="1"/>
        </w:rPr>
        <w:t>. Include IV Authority if applicable</w:t>
      </w:r>
      <w:r w:rsidR="00C76291">
        <w:rPr>
          <w:rFonts w:ascii="Helvetica" w:eastAsia="Times New Roman" w:hAnsi="Helvetica" w:cs="Helvetica"/>
          <w:color w:val="262626"/>
          <w:sz w:val="24"/>
          <w:szCs w:val="24"/>
          <w:bdr w:val="none" w:sz="0" w:space="0" w:color="auto" w:frame="1"/>
        </w:rPr>
        <w:t>.</w:t>
      </w:r>
    </w:p>
    <w:p w14:paraId="649557B4" w14:textId="77777777" w:rsidR="009A03B2" w:rsidRPr="009910E4" w:rsidRDefault="009A03B2" w:rsidP="009A03B2">
      <w:pPr>
        <w:numPr>
          <w:ilvl w:val="0"/>
          <w:numId w:val="1"/>
        </w:numPr>
        <w:shd w:val="clear" w:color="auto" w:fill="FFFFFF"/>
        <w:spacing w:beforeAutospacing="1" w:afterAutospacing="1"/>
        <w:textAlignment w:val="baseline"/>
        <w:rPr>
          <w:rFonts w:ascii="Helvetica" w:eastAsia="Times New Roman" w:hAnsi="Helvetica" w:cs="Helvetica"/>
          <w:color w:val="262626"/>
          <w:sz w:val="24"/>
          <w:szCs w:val="24"/>
        </w:rPr>
      </w:pPr>
      <w:r w:rsidRPr="00570B8E">
        <w:rPr>
          <w:rFonts w:ascii="Helvetica" w:eastAsia="Times New Roman" w:hAnsi="Helvetica" w:cs="Helvetica"/>
          <w:color w:val="262626"/>
          <w:sz w:val="24"/>
          <w:szCs w:val="24"/>
          <w:bdr w:val="none" w:sz="0" w:space="0" w:color="auto" w:frame="1"/>
        </w:rPr>
        <w:t>Employment</w:t>
      </w:r>
      <w:r>
        <w:rPr>
          <w:rFonts w:ascii="Helvetica" w:eastAsia="Times New Roman" w:hAnsi="Helvetica" w:cs="Helvetica"/>
          <w:color w:val="262626"/>
          <w:sz w:val="24"/>
          <w:szCs w:val="24"/>
          <w:bdr w:val="none" w:sz="0" w:space="0" w:color="auto" w:frame="1"/>
        </w:rPr>
        <w:t>:</w:t>
      </w:r>
      <w:r w:rsidRPr="00570B8E">
        <w:rPr>
          <w:rFonts w:ascii="Helvetica" w:eastAsia="Times New Roman" w:hAnsi="Helvetica" w:cs="Helvetica"/>
          <w:color w:val="262626"/>
          <w:sz w:val="24"/>
          <w:szCs w:val="24"/>
          <w:bdr w:val="none" w:sz="0" w:space="0" w:color="auto" w:frame="1"/>
        </w:rPr>
        <w:t xml:space="preserve"> </w:t>
      </w:r>
    </w:p>
    <w:p w14:paraId="18AFE7D5" w14:textId="58468E97" w:rsidR="009910E4" w:rsidRPr="00570B8E" w:rsidRDefault="00375147" w:rsidP="009910E4">
      <w:pPr>
        <w:numPr>
          <w:ilvl w:val="1"/>
          <w:numId w:val="1"/>
        </w:numPr>
        <w:shd w:val="clear" w:color="auto" w:fill="FFFFFF"/>
        <w:spacing w:beforeAutospacing="1" w:afterAutospacing="1"/>
        <w:textAlignment w:val="baseline"/>
        <w:rPr>
          <w:rFonts w:ascii="Helvetica" w:eastAsia="Times New Roman" w:hAnsi="Helvetica" w:cs="Helvetica"/>
          <w:color w:val="262626"/>
          <w:sz w:val="24"/>
          <w:szCs w:val="24"/>
        </w:rPr>
      </w:pPr>
      <w:r>
        <w:rPr>
          <w:rFonts w:ascii="Helvetica" w:eastAsia="Times New Roman" w:hAnsi="Helvetica" w:cs="Helvetica"/>
          <w:color w:val="262626"/>
          <w:sz w:val="24"/>
          <w:szCs w:val="24"/>
          <w:bdr w:val="none" w:sz="0" w:space="0" w:color="auto" w:frame="1"/>
        </w:rPr>
        <w:t xml:space="preserve">All work experience </w:t>
      </w:r>
      <w:r w:rsidR="0001439F">
        <w:rPr>
          <w:rFonts w:ascii="Helvetica" w:eastAsia="Times New Roman" w:hAnsi="Helvetica" w:cs="Helvetica"/>
          <w:color w:val="262626"/>
          <w:sz w:val="24"/>
          <w:szCs w:val="24"/>
          <w:bdr w:val="none" w:sz="0" w:space="0" w:color="auto" w:frame="1"/>
        </w:rPr>
        <w:t xml:space="preserve">as </w:t>
      </w:r>
      <w:r>
        <w:rPr>
          <w:rFonts w:ascii="Helvetica" w:eastAsia="Times New Roman" w:hAnsi="Helvetica" w:cs="Helvetica"/>
          <w:color w:val="262626"/>
          <w:sz w:val="24"/>
          <w:szCs w:val="24"/>
          <w:bdr w:val="none" w:sz="0" w:space="0" w:color="auto" w:frame="1"/>
        </w:rPr>
        <w:t>an LPN should be s</w:t>
      </w:r>
      <w:r w:rsidR="007A5892">
        <w:rPr>
          <w:rFonts w:ascii="Helvetica" w:eastAsia="Times New Roman" w:hAnsi="Helvetica" w:cs="Helvetica"/>
          <w:color w:val="262626"/>
          <w:sz w:val="24"/>
          <w:szCs w:val="24"/>
          <w:bdr w:val="none" w:sz="0" w:space="0" w:color="auto" w:frame="1"/>
        </w:rPr>
        <w:t xml:space="preserve">ummarized </w:t>
      </w:r>
      <w:r w:rsidR="0001439F">
        <w:rPr>
          <w:rFonts w:ascii="Helvetica" w:eastAsia="Times New Roman" w:hAnsi="Helvetica" w:cs="Helvetica"/>
          <w:color w:val="262626"/>
          <w:sz w:val="24"/>
          <w:szCs w:val="24"/>
          <w:bdr w:val="none" w:sz="0" w:space="0" w:color="auto" w:frame="1"/>
        </w:rPr>
        <w:t xml:space="preserve">in a document </w:t>
      </w:r>
      <w:r w:rsidR="007A5892">
        <w:rPr>
          <w:rFonts w:ascii="Helvetica" w:eastAsia="Times New Roman" w:hAnsi="Helvetica" w:cs="Helvetica"/>
          <w:color w:val="262626"/>
          <w:sz w:val="24"/>
          <w:szCs w:val="24"/>
          <w:bdr w:val="none" w:sz="0" w:space="0" w:color="auto" w:frame="1"/>
        </w:rPr>
        <w:t>and submitted</w:t>
      </w:r>
      <w:r w:rsidR="000F6036">
        <w:rPr>
          <w:rFonts w:ascii="Helvetica" w:eastAsia="Times New Roman" w:hAnsi="Helvetica" w:cs="Helvetica"/>
          <w:color w:val="262626"/>
          <w:sz w:val="24"/>
          <w:szCs w:val="24"/>
          <w:bdr w:val="none" w:sz="0" w:space="0" w:color="auto" w:frame="1"/>
        </w:rPr>
        <w:t xml:space="preserve"> with application</w:t>
      </w:r>
    </w:p>
    <w:p w14:paraId="1FB10941" w14:textId="7151D835" w:rsidR="009910E4" w:rsidRPr="00560BA9" w:rsidRDefault="009A03B2" w:rsidP="00560BA9">
      <w:pPr>
        <w:numPr>
          <w:ilvl w:val="1"/>
          <w:numId w:val="1"/>
        </w:numPr>
        <w:shd w:val="clear" w:color="auto" w:fill="FFFFFF"/>
        <w:spacing w:beforeAutospacing="1" w:afterAutospacing="1"/>
        <w:textAlignment w:val="baseline"/>
        <w:rPr>
          <w:rFonts w:ascii="Helvetica" w:eastAsia="Times New Roman" w:hAnsi="Helvetica" w:cs="Helvetica"/>
          <w:color w:val="262626"/>
          <w:sz w:val="24"/>
          <w:szCs w:val="24"/>
        </w:rPr>
      </w:pPr>
      <w:r w:rsidRPr="00570B8E">
        <w:rPr>
          <w:rFonts w:ascii="Helvetica" w:eastAsia="Times New Roman" w:hAnsi="Helvetica" w:cs="Helvetica"/>
          <w:color w:val="262626"/>
          <w:sz w:val="24"/>
          <w:szCs w:val="24"/>
          <w:bdr w:val="none" w:sz="0" w:space="0" w:color="auto" w:frame="1"/>
        </w:rPr>
        <w:t xml:space="preserve">If it has been more than three years since graduating from your LPN program, you must provide </w:t>
      </w:r>
      <w:r w:rsidR="00867399">
        <w:rPr>
          <w:rFonts w:ascii="Helvetica" w:eastAsia="Times New Roman" w:hAnsi="Helvetica" w:cs="Helvetica"/>
          <w:color w:val="262626"/>
          <w:sz w:val="24"/>
          <w:szCs w:val="24"/>
          <w:bdr w:val="none" w:sz="0" w:space="0" w:color="auto" w:frame="1"/>
        </w:rPr>
        <w:t xml:space="preserve">signed </w:t>
      </w:r>
      <w:r w:rsidRPr="00570B8E">
        <w:rPr>
          <w:rFonts w:ascii="Helvetica" w:eastAsia="Times New Roman" w:hAnsi="Helvetica" w:cs="Helvetica"/>
          <w:color w:val="262626"/>
          <w:sz w:val="24"/>
          <w:szCs w:val="24"/>
          <w:bdr w:val="none" w:sz="0" w:space="0" w:color="auto" w:frame="1"/>
        </w:rPr>
        <w:t>documentation of a minimum of 1,000 hours of LPN employment within the last 3 years. Upload a completed</w:t>
      </w:r>
      <w:r>
        <w:rPr>
          <w:rFonts w:ascii="Helvetica" w:eastAsia="Times New Roman" w:hAnsi="Helvetica" w:cs="Helvetica"/>
          <w:color w:val="262626"/>
          <w:sz w:val="24"/>
          <w:szCs w:val="24"/>
          <w:bdr w:val="none" w:sz="0" w:space="0" w:color="auto" w:frame="1"/>
        </w:rPr>
        <w:t xml:space="preserve"> LPN Employment Form</w:t>
      </w:r>
      <w:r w:rsidRPr="00570B8E">
        <w:rPr>
          <w:rFonts w:ascii="Helvetica" w:eastAsia="Times New Roman" w:hAnsi="Helvetica" w:cs="Helvetica"/>
          <w:color w:val="262626"/>
          <w:sz w:val="24"/>
          <w:szCs w:val="24"/>
          <w:bdr w:val="none" w:sz="0" w:space="0" w:color="auto" w:frame="1"/>
        </w:rPr>
        <w:t xml:space="preserve"> for each employer </w:t>
      </w:r>
      <w:hyperlink r:id="rId10" w:tgtFrame="_blank" w:history="1">
        <w:r w:rsidR="002C25A2">
          <w:rPr>
            <w:rStyle w:val="Hyperlink"/>
            <w:rFonts w:ascii="Helvetica" w:hAnsi="Helvetica" w:cs="Helvetica"/>
            <w:b/>
            <w:bCs/>
            <w:color w:val="08786B"/>
            <w:bdr w:val="none" w:sz="0" w:space="0" w:color="auto" w:frame="1"/>
            <w:shd w:val="clear" w:color="auto" w:fill="FFFFFF"/>
          </w:rPr>
          <w:t>Health Care Employment Verification as LPN</w:t>
        </w:r>
      </w:hyperlink>
      <w:r w:rsidR="002C25A2">
        <w:t xml:space="preserve">. </w:t>
      </w:r>
    </w:p>
    <w:p w14:paraId="147F6373" w14:textId="4D127970" w:rsidR="009A03B2" w:rsidRPr="00570B8E" w:rsidRDefault="009A03B2" w:rsidP="009A03B2">
      <w:pPr>
        <w:numPr>
          <w:ilvl w:val="0"/>
          <w:numId w:val="1"/>
        </w:numPr>
        <w:shd w:val="clear" w:color="auto" w:fill="FFFFFF"/>
        <w:spacing w:beforeAutospacing="1" w:afterAutospacing="1"/>
        <w:textAlignment w:val="baseline"/>
        <w:rPr>
          <w:rFonts w:ascii="Helvetica" w:eastAsia="Times New Roman" w:hAnsi="Helvetica" w:cs="Helvetica"/>
          <w:color w:val="262626"/>
          <w:sz w:val="24"/>
          <w:szCs w:val="24"/>
        </w:rPr>
      </w:pPr>
      <w:r w:rsidRPr="00570B8E">
        <w:rPr>
          <w:rFonts w:ascii="Helvetica" w:eastAsia="Times New Roman" w:hAnsi="Helvetica" w:cs="Helvetica"/>
          <w:color w:val="262626"/>
          <w:sz w:val="24"/>
          <w:szCs w:val="24"/>
          <w:bdr w:val="none" w:sz="0" w:space="0" w:color="auto" w:frame="1"/>
        </w:rPr>
        <w:t>Signed SARA/COVID Vaccine Acknowledgement. Upload a completed SARA/COVID Vaccine Acknowledgement</w:t>
      </w:r>
      <w:r w:rsidR="00C03E01">
        <w:rPr>
          <w:rFonts w:ascii="Helvetica" w:eastAsia="Times New Roman" w:hAnsi="Helvetica" w:cs="Helvetica"/>
          <w:color w:val="262626"/>
          <w:sz w:val="24"/>
          <w:szCs w:val="24"/>
          <w:bdr w:val="none" w:sz="0" w:space="0" w:color="auto" w:frame="1"/>
        </w:rPr>
        <w:t xml:space="preserve"> Form</w:t>
      </w:r>
      <w:r w:rsidRPr="00570B8E">
        <w:rPr>
          <w:rFonts w:ascii="Helvetica" w:eastAsia="Times New Roman" w:hAnsi="Helvetica" w:cs="Helvetica"/>
          <w:color w:val="262626"/>
          <w:sz w:val="24"/>
          <w:szCs w:val="24"/>
          <w:bdr w:val="none" w:sz="0" w:space="0" w:color="auto" w:frame="1"/>
        </w:rPr>
        <w:t xml:space="preserve"> </w:t>
      </w:r>
      <w:hyperlink r:id="rId11" w:tgtFrame="_blank" w:history="1">
        <w:r w:rsidR="002C25A2">
          <w:rPr>
            <w:rStyle w:val="Hyperlink"/>
            <w:rFonts w:ascii="Helvetica" w:hAnsi="Helvetica" w:cs="Helvetica"/>
            <w:b/>
            <w:bCs/>
            <w:color w:val="6639B7"/>
            <w:bdr w:val="none" w:sz="0" w:space="0" w:color="auto" w:frame="1"/>
            <w:shd w:val="clear" w:color="auto" w:fill="FFFFFF"/>
          </w:rPr>
          <w:t>SARA and COVID Acknowledgment (PN-RN)</w:t>
        </w:r>
      </w:hyperlink>
      <w:r w:rsidRPr="00570B8E">
        <w:rPr>
          <w:rFonts w:ascii="Helvetica" w:eastAsia="Times New Roman" w:hAnsi="Helvetica" w:cs="Helvetica"/>
          <w:color w:val="262626"/>
          <w:sz w:val="24"/>
          <w:szCs w:val="24"/>
          <w:bdr w:val="none" w:sz="0" w:space="0" w:color="auto" w:frame="1"/>
        </w:rPr>
        <w:t>Typed signature is acceptable</w:t>
      </w:r>
    </w:p>
    <w:p w14:paraId="7616FA08" w14:textId="56B7346B" w:rsidR="009A03B2" w:rsidRPr="00570B8E" w:rsidRDefault="009A03B2" w:rsidP="009A03B2">
      <w:pPr>
        <w:shd w:val="clear" w:color="auto" w:fill="FFFFFF"/>
        <w:spacing w:before="100" w:beforeAutospacing="1" w:after="100" w:afterAutospacing="1"/>
        <w:textAlignment w:val="baseline"/>
        <w:rPr>
          <w:rFonts w:ascii="Helvetica" w:eastAsia="Times New Roman" w:hAnsi="Helvetica" w:cs="Helvetica"/>
          <w:color w:val="262626"/>
          <w:sz w:val="24"/>
          <w:szCs w:val="24"/>
        </w:rPr>
      </w:pPr>
      <w:r w:rsidRPr="00570B8E">
        <w:rPr>
          <w:rFonts w:ascii="Helvetica" w:eastAsia="Times New Roman" w:hAnsi="Helvetica" w:cs="Helvetica"/>
          <w:color w:val="262626"/>
          <w:sz w:val="24"/>
          <w:szCs w:val="24"/>
        </w:rPr>
        <w:t xml:space="preserve">Transfer Students: If you have taken your prerequisites at another institution you need to have those credits evaluated by ACC Records and Enrollment after you are contingently accepted into the PN-RN nursing program, so that they appear on your ACC transcript. ACC only accepts official transcripts sent to the Records and Enrollment Services Office from the issuing institution. You </w:t>
      </w:r>
      <w:r w:rsidR="0015038D">
        <w:rPr>
          <w:rFonts w:ascii="Helvetica" w:eastAsia="Times New Roman" w:hAnsi="Helvetica" w:cs="Helvetica"/>
          <w:color w:val="262626"/>
          <w:sz w:val="24"/>
          <w:szCs w:val="24"/>
        </w:rPr>
        <w:t xml:space="preserve">must </w:t>
      </w:r>
      <w:r w:rsidRPr="00570B8E">
        <w:rPr>
          <w:rFonts w:ascii="Helvetica" w:eastAsia="Times New Roman" w:hAnsi="Helvetica" w:cs="Helvetica"/>
          <w:color w:val="262626"/>
          <w:sz w:val="24"/>
          <w:szCs w:val="24"/>
        </w:rPr>
        <w:t>have your official transcripts evaluated by ACC by a specified date that will be emailed to you if you are accepted into the program.</w:t>
      </w:r>
    </w:p>
    <w:p w14:paraId="6A82FB24" w14:textId="77777777" w:rsidR="009A03B2" w:rsidRPr="00570B8E" w:rsidRDefault="009A03B2" w:rsidP="009A03B2">
      <w:pPr>
        <w:shd w:val="clear" w:color="auto" w:fill="FFFFFF"/>
        <w:spacing w:before="100" w:beforeAutospacing="1" w:after="100" w:afterAutospacing="1"/>
        <w:textAlignment w:val="baseline"/>
        <w:rPr>
          <w:rFonts w:ascii="Helvetica" w:eastAsia="Times New Roman" w:hAnsi="Helvetica" w:cs="Helvetica"/>
          <w:color w:val="262626"/>
          <w:sz w:val="24"/>
          <w:szCs w:val="24"/>
        </w:rPr>
      </w:pPr>
      <w:r w:rsidRPr="00570B8E">
        <w:rPr>
          <w:rFonts w:ascii="Helvetica" w:eastAsia="Times New Roman" w:hAnsi="Helvetica" w:cs="Helvetica"/>
          <w:color w:val="262626"/>
          <w:sz w:val="24"/>
          <w:szCs w:val="24"/>
        </w:rPr>
        <w:lastRenderedPageBreak/>
        <w:t>Records will accept official transcripts electronically or by mail, but only if they are sent directly to ACC Records &amp; Enrollment. Transcripts issued to the student, hand-carried, or faxed cannot be accepted.</w:t>
      </w:r>
    </w:p>
    <w:p w14:paraId="3DE98632" w14:textId="77777777" w:rsidR="009A03B2" w:rsidRPr="00570B8E" w:rsidRDefault="009A03B2" w:rsidP="009A03B2">
      <w:pPr>
        <w:numPr>
          <w:ilvl w:val="0"/>
          <w:numId w:val="2"/>
        </w:numPr>
        <w:shd w:val="clear" w:color="auto" w:fill="FFFFFF"/>
        <w:spacing w:beforeAutospacing="1" w:afterAutospacing="1"/>
        <w:textAlignment w:val="baseline"/>
        <w:rPr>
          <w:rFonts w:ascii="Helvetica" w:eastAsia="Times New Roman" w:hAnsi="Helvetica" w:cs="Helvetica"/>
          <w:color w:val="262626"/>
          <w:sz w:val="24"/>
          <w:szCs w:val="24"/>
        </w:rPr>
      </w:pPr>
      <w:r w:rsidRPr="00570B8E">
        <w:rPr>
          <w:rFonts w:ascii="Helvetica" w:eastAsia="Times New Roman" w:hAnsi="Helvetica" w:cs="Helvetica"/>
          <w:color w:val="262626"/>
          <w:sz w:val="24"/>
          <w:szCs w:val="24"/>
          <w:bdr w:val="none" w:sz="0" w:space="0" w:color="auto" w:frame="1"/>
        </w:rPr>
        <w:t>Colleges using electronic transcripts should send transcripts to: </w:t>
      </w:r>
      <w:hyperlink r:id="rId12" w:history="1">
        <w:r w:rsidRPr="00570B8E">
          <w:rPr>
            <w:rFonts w:ascii="Helvetica" w:eastAsia="Times New Roman" w:hAnsi="Helvetica" w:cs="Helvetica"/>
            <w:color w:val="08786B"/>
            <w:sz w:val="24"/>
            <w:szCs w:val="24"/>
            <w:u w:val="single"/>
            <w:bdr w:val="none" w:sz="0" w:space="0" w:color="auto" w:frame="1"/>
          </w:rPr>
          <w:t>records@arapahoe.edu</w:t>
        </w:r>
      </w:hyperlink>
      <w:r w:rsidRPr="00570B8E">
        <w:rPr>
          <w:rFonts w:ascii="Helvetica" w:eastAsia="Times New Roman" w:hAnsi="Helvetica" w:cs="Helvetica"/>
          <w:color w:val="262626"/>
          <w:sz w:val="24"/>
          <w:szCs w:val="24"/>
          <w:bdr w:val="none" w:sz="0" w:space="0" w:color="auto" w:frame="1"/>
        </w:rPr>
        <w:t>.</w:t>
      </w:r>
    </w:p>
    <w:p w14:paraId="42CDF824" w14:textId="7A869FB0" w:rsidR="009A03B2" w:rsidRPr="00570B8E" w:rsidRDefault="009A03B2" w:rsidP="009A03B2">
      <w:pPr>
        <w:numPr>
          <w:ilvl w:val="0"/>
          <w:numId w:val="2"/>
        </w:numPr>
        <w:shd w:val="clear" w:color="auto" w:fill="FFFFFF"/>
        <w:spacing w:beforeAutospacing="1" w:afterAutospacing="1"/>
        <w:textAlignment w:val="baseline"/>
        <w:rPr>
          <w:rFonts w:ascii="Helvetica" w:eastAsia="Times New Roman" w:hAnsi="Helvetica" w:cs="Helvetica"/>
          <w:color w:val="262626"/>
          <w:sz w:val="24"/>
          <w:szCs w:val="24"/>
        </w:rPr>
      </w:pPr>
      <w:r w:rsidRPr="00570B8E">
        <w:rPr>
          <w:rFonts w:ascii="Helvetica" w:eastAsia="Times New Roman" w:hAnsi="Helvetica" w:cs="Helvetica"/>
          <w:color w:val="262626"/>
          <w:sz w:val="24"/>
          <w:szCs w:val="24"/>
          <w:bdr w:val="none" w:sz="0" w:space="0" w:color="auto" w:frame="1"/>
        </w:rPr>
        <w:t>Colleges using paper transcript</w:t>
      </w:r>
      <w:r w:rsidR="00AF1A88">
        <w:rPr>
          <w:rFonts w:ascii="Helvetica" w:eastAsia="Times New Roman" w:hAnsi="Helvetica" w:cs="Helvetica"/>
          <w:color w:val="262626"/>
          <w:sz w:val="24"/>
          <w:szCs w:val="24"/>
          <w:bdr w:val="none" w:sz="0" w:space="0" w:color="auto" w:frame="1"/>
        </w:rPr>
        <w:t>s</w:t>
      </w:r>
      <w:r w:rsidRPr="00570B8E">
        <w:rPr>
          <w:rFonts w:ascii="Helvetica" w:eastAsia="Times New Roman" w:hAnsi="Helvetica" w:cs="Helvetica"/>
          <w:color w:val="262626"/>
          <w:sz w:val="24"/>
          <w:szCs w:val="24"/>
          <w:bdr w:val="none" w:sz="0" w:space="0" w:color="auto" w:frame="1"/>
        </w:rPr>
        <w:t xml:space="preserve"> should mail them to:</w:t>
      </w:r>
    </w:p>
    <w:p w14:paraId="72B55DF5" w14:textId="77777777" w:rsidR="009A03B2" w:rsidRPr="00570B8E" w:rsidRDefault="009A03B2" w:rsidP="009A03B2">
      <w:pPr>
        <w:shd w:val="clear" w:color="auto" w:fill="FFFFFF"/>
        <w:spacing w:before="100" w:beforeAutospacing="1" w:after="100" w:afterAutospacing="1"/>
        <w:textAlignment w:val="baseline"/>
        <w:rPr>
          <w:rFonts w:ascii="Helvetica" w:eastAsia="Times New Roman" w:hAnsi="Helvetica" w:cs="Helvetica"/>
          <w:color w:val="262626"/>
          <w:sz w:val="24"/>
          <w:szCs w:val="24"/>
        </w:rPr>
      </w:pPr>
      <w:r w:rsidRPr="00570B8E">
        <w:rPr>
          <w:rFonts w:ascii="Helvetica" w:eastAsia="Times New Roman" w:hAnsi="Helvetica" w:cs="Helvetica"/>
          <w:color w:val="262626"/>
          <w:sz w:val="24"/>
          <w:szCs w:val="24"/>
        </w:rPr>
        <w:t>Arapahoe Community College</w:t>
      </w:r>
      <w:r w:rsidRPr="00570B8E">
        <w:rPr>
          <w:rFonts w:ascii="Helvetica" w:eastAsia="Times New Roman" w:hAnsi="Helvetica" w:cs="Helvetica"/>
          <w:color w:val="262626"/>
          <w:sz w:val="24"/>
          <w:szCs w:val="24"/>
        </w:rPr>
        <w:br/>
        <w:t>Attn: Records &amp; Enrollment Services - Transcript Evaluator</w:t>
      </w:r>
      <w:r w:rsidRPr="00570B8E">
        <w:rPr>
          <w:rFonts w:ascii="Helvetica" w:eastAsia="Times New Roman" w:hAnsi="Helvetica" w:cs="Helvetica"/>
          <w:color w:val="262626"/>
          <w:sz w:val="24"/>
          <w:szCs w:val="24"/>
        </w:rPr>
        <w:br/>
        <w:t>5900 S. Santa Fe Drive</w:t>
      </w:r>
      <w:r w:rsidRPr="00570B8E">
        <w:rPr>
          <w:rFonts w:ascii="Helvetica" w:eastAsia="Times New Roman" w:hAnsi="Helvetica" w:cs="Helvetica"/>
          <w:color w:val="262626"/>
          <w:sz w:val="24"/>
          <w:szCs w:val="24"/>
        </w:rPr>
        <w:br/>
        <w:t>Littleton, CO 80160</w:t>
      </w:r>
    </w:p>
    <w:p w14:paraId="32E27AE3" w14:textId="77777777" w:rsidR="009A03B2" w:rsidRPr="00570B8E" w:rsidRDefault="009A03B2" w:rsidP="009A03B2">
      <w:pPr>
        <w:shd w:val="clear" w:color="auto" w:fill="FFFFFF"/>
        <w:spacing w:before="100" w:beforeAutospacing="1" w:after="100" w:afterAutospacing="1"/>
        <w:textAlignment w:val="baseline"/>
        <w:rPr>
          <w:rFonts w:ascii="Helvetica" w:eastAsia="Times New Roman" w:hAnsi="Helvetica" w:cs="Helvetica"/>
          <w:color w:val="262626"/>
          <w:sz w:val="24"/>
          <w:szCs w:val="24"/>
        </w:rPr>
      </w:pPr>
      <w:r w:rsidRPr="00570B8E">
        <w:rPr>
          <w:rFonts w:ascii="Helvetica" w:eastAsia="Times New Roman" w:hAnsi="Helvetica" w:cs="Helvetica"/>
          <w:color w:val="262626"/>
          <w:sz w:val="24"/>
          <w:szCs w:val="24"/>
        </w:rPr>
        <w:t>*How to view your unofficial ACC or other CCCS College transcript online:</w:t>
      </w:r>
    </w:p>
    <w:p w14:paraId="35912C1C" w14:textId="77777777" w:rsidR="009A03B2" w:rsidRPr="00570B8E" w:rsidRDefault="009A03B2" w:rsidP="009A03B2">
      <w:pPr>
        <w:numPr>
          <w:ilvl w:val="0"/>
          <w:numId w:val="3"/>
        </w:numPr>
        <w:shd w:val="clear" w:color="auto" w:fill="FFFFFF"/>
        <w:spacing w:beforeAutospacing="1" w:afterAutospacing="1"/>
        <w:textAlignment w:val="baseline"/>
        <w:rPr>
          <w:rFonts w:ascii="Helvetica" w:eastAsia="Times New Roman" w:hAnsi="Helvetica" w:cs="Helvetica"/>
          <w:color w:val="262626"/>
          <w:sz w:val="24"/>
          <w:szCs w:val="24"/>
        </w:rPr>
      </w:pPr>
      <w:r w:rsidRPr="00570B8E">
        <w:rPr>
          <w:rFonts w:ascii="Helvetica" w:eastAsia="Times New Roman" w:hAnsi="Helvetica" w:cs="Helvetica"/>
          <w:color w:val="262626"/>
          <w:sz w:val="24"/>
          <w:szCs w:val="24"/>
          <w:bdr w:val="none" w:sz="0" w:space="0" w:color="auto" w:frame="1"/>
        </w:rPr>
        <w:t>Log in to your college portal or  </w:t>
      </w:r>
      <w:proofErr w:type="spellStart"/>
      <w:r w:rsidR="002C25A2">
        <w:fldChar w:fldCharType="begin"/>
      </w:r>
      <w:r w:rsidR="002C25A2">
        <w:instrText xml:space="preserve"> HYPERLINK "https://myportal.cccs.edu/ACC" </w:instrText>
      </w:r>
      <w:r w:rsidR="002C25A2">
        <w:fldChar w:fldCharType="separate"/>
      </w:r>
      <w:r w:rsidRPr="00570B8E">
        <w:rPr>
          <w:rFonts w:ascii="Helvetica" w:eastAsia="Times New Roman" w:hAnsi="Helvetica" w:cs="Helvetica"/>
          <w:color w:val="08786B"/>
          <w:sz w:val="24"/>
          <w:szCs w:val="24"/>
          <w:u w:val="single"/>
          <w:bdr w:val="none" w:sz="0" w:space="0" w:color="auto" w:frame="1"/>
        </w:rPr>
        <w:t>myACC</w:t>
      </w:r>
      <w:proofErr w:type="spellEnd"/>
      <w:r w:rsidR="002C25A2">
        <w:rPr>
          <w:rFonts w:ascii="Helvetica" w:eastAsia="Times New Roman" w:hAnsi="Helvetica" w:cs="Helvetica"/>
          <w:color w:val="08786B"/>
          <w:sz w:val="24"/>
          <w:szCs w:val="24"/>
          <w:u w:val="single"/>
          <w:bdr w:val="none" w:sz="0" w:space="0" w:color="auto" w:frame="1"/>
        </w:rPr>
        <w:fldChar w:fldCharType="end"/>
      </w:r>
    </w:p>
    <w:p w14:paraId="1D55F941" w14:textId="77777777" w:rsidR="009A03B2" w:rsidRPr="00570B8E" w:rsidRDefault="009A03B2" w:rsidP="009A03B2">
      <w:pPr>
        <w:numPr>
          <w:ilvl w:val="0"/>
          <w:numId w:val="3"/>
        </w:numPr>
        <w:shd w:val="clear" w:color="auto" w:fill="FFFFFF"/>
        <w:spacing w:beforeAutospacing="1" w:afterAutospacing="1"/>
        <w:textAlignment w:val="baseline"/>
        <w:rPr>
          <w:rFonts w:ascii="Helvetica" w:eastAsia="Times New Roman" w:hAnsi="Helvetica" w:cs="Helvetica"/>
          <w:color w:val="262626"/>
          <w:sz w:val="24"/>
          <w:szCs w:val="24"/>
        </w:rPr>
      </w:pPr>
      <w:r w:rsidRPr="00570B8E">
        <w:rPr>
          <w:rFonts w:ascii="Helvetica" w:eastAsia="Times New Roman" w:hAnsi="Helvetica" w:cs="Helvetica"/>
          <w:color w:val="262626"/>
          <w:sz w:val="24"/>
          <w:szCs w:val="24"/>
          <w:bdr w:val="none" w:sz="0" w:space="0" w:color="auto" w:frame="1"/>
        </w:rPr>
        <w:t>Click on the Student tab</w:t>
      </w:r>
    </w:p>
    <w:p w14:paraId="0647E63E" w14:textId="77777777" w:rsidR="009A03B2" w:rsidRPr="00570B8E" w:rsidRDefault="009A03B2" w:rsidP="009A03B2">
      <w:pPr>
        <w:numPr>
          <w:ilvl w:val="0"/>
          <w:numId w:val="3"/>
        </w:numPr>
        <w:shd w:val="clear" w:color="auto" w:fill="FFFFFF"/>
        <w:spacing w:beforeAutospacing="1" w:afterAutospacing="1"/>
        <w:textAlignment w:val="baseline"/>
        <w:rPr>
          <w:rFonts w:ascii="Helvetica" w:eastAsia="Times New Roman" w:hAnsi="Helvetica" w:cs="Helvetica"/>
          <w:color w:val="262626"/>
          <w:sz w:val="24"/>
          <w:szCs w:val="24"/>
        </w:rPr>
      </w:pPr>
      <w:r w:rsidRPr="00570B8E">
        <w:rPr>
          <w:rFonts w:ascii="Helvetica" w:eastAsia="Times New Roman" w:hAnsi="Helvetica" w:cs="Helvetica"/>
          <w:color w:val="262626"/>
          <w:sz w:val="24"/>
          <w:szCs w:val="24"/>
          <w:bdr w:val="none" w:sz="0" w:space="0" w:color="auto" w:frame="1"/>
        </w:rPr>
        <w:t>Locate the Degree Requirements information in the center column</w:t>
      </w:r>
    </w:p>
    <w:p w14:paraId="0F5891C6" w14:textId="77777777" w:rsidR="009A03B2" w:rsidRPr="00570B8E" w:rsidRDefault="009A03B2" w:rsidP="009A03B2">
      <w:pPr>
        <w:numPr>
          <w:ilvl w:val="0"/>
          <w:numId w:val="3"/>
        </w:numPr>
        <w:shd w:val="clear" w:color="auto" w:fill="FFFFFF"/>
        <w:spacing w:beforeAutospacing="1" w:afterAutospacing="1"/>
        <w:textAlignment w:val="baseline"/>
        <w:rPr>
          <w:rFonts w:ascii="Helvetica" w:eastAsia="Times New Roman" w:hAnsi="Helvetica" w:cs="Helvetica"/>
          <w:color w:val="262626"/>
          <w:sz w:val="24"/>
          <w:szCs w:val="24"/>
        </w:rPr>
      </w:pPr>
      <w:r w:rsidRPr="00570B8E">
        <w:rPr>
          <w:rFonts w:ascii="Helvetica" w:eastAsia="Times New Roman" w:hAnsi="Helvetica" w:cs="Helvetica"/>
          <w:color w:val="262626"/>
          <w:sz w:val="24"/>
          <w:szCs w:val="24"/>
          <w:bdr w:val="none" w:sz="0" w:space="0" w:color="auto" w:frame="1"/>
        </w:rPr>
        <w:t>Click the Unofficial Transcript link</w:t>
      </w:r>
    </w:p>
    <w:p w14:paraId="53DD03B6" w14:textId="64AFFF61" w:rsidR="009A03B2" w:rsidRPr="00570B8E" w:rsidRDefault="009A03B2" w:rsidP="009A03B2">
      <w:pPr>
        <w:numPr>
          <w:ilvl w:val="0"/>
          <w:numId w:val="3"/>
        </w:numPr>
        <w:shd w:val="clear" w:color="auto" w:fill="FFFFFF"/>
        <w:spacing w:beforeAutospacing="1" w:afterAutospacing="1"/>
        <w:textAlignment w:val="baseline"/>
        <w:rPr>
          <w:rFonts w:ascii="Helvetica" w:eastAsia="Times New Roman" w:hAnsi="Helvetica" w:cs="Helvetica"/>
          <w:color w:val="262626"/>
          <w:sz w:val="24"/>
          <w:szCs w:val="24"/>
        </w:rPr>
      </w:pPr>
      <w:r w:rsidRPr="00570B8E">
        <w:rPr>
          <w:rFonts w:ascii="Helvetica" w:eastAsia="Times New Roman" w:hAnsi="Helvetica" w:cs="Helvetica"/>
          <w:color w:val="262626"/>
          <w:sz w:val="24"/>
          <w:szCs w:val="24"/>
          <w:bdr w:val="none" w:sz="0" w:space="0" w:color="auto" w:frame="1"/>
        </w:rPr>
        <w:t>Print to Microsoft PDF, save, and upload with your application OR physically print file</w:t>
      </w:r>
      <w:r w:rsidR="00E25A19">
        <w:rPr>
          <w:rFonts w:ascii="Helvetica" w:eastAsia="Times New Roman" w:hAnsi="Helvetica" w:cs="Helvetica"/>
          <w:color w:val="262626"/>
          <w:sz w:val="24"/>
          <w:szCs w:val="24"/>
          <w:bdr w:val="none" w:sz="0" w:space="0" w:color="auto" w:frame="1"/>
        </w:rPr>
        <w:t>, scan,</w:t>
      </w:r>
      <w:r w:rsidRPr="00570B8E">
        <w:rPr>
          <w:rFonts w:ascii="Helvetica" w:eastAsia="Times New Roman" w:hAnsi="Helvetica" w:cs="Helvetica"/>
          <w:color w:val="262626"/>
          <w:sz w:val="24"/>
          <w:szCs w:val="24"/>
          <w:bdr w:val="none" w:sz="0" w:space="0" w:color="auto" w:frame="1"/>
        </w:rPr>
        <w:t xml:space="preserve"> and upload</w:t>
      </w:r>
    </w:p>
    <w:p w14:paraId="60E45274" w14:textId="422CE77C" w:rsidR="009A03B2" w:rsidRPr="00570B8E" w:rsidRDefault="009A03B2" w:rsidP="009A03B2">
      <w:pPr>
        <w:shd w:val="clear" w:color="auto" w:fill="FFFFFF"/>
        <w:spacing w:before="100" w:beforeAutospacing="1" w:after="100" w:afterAutospacing="1"/>
        <w:textAlignment w:val="baseline"/>
        <w:rPr>
          <w:rFonts w:ascii="Helvetica" w:eastAsia="Times New Roman" w:hAnsi="Helvetica" w:cs="Helvetica"/>
          <w:color w:val="262626"/>
          <w:sz w:val="24"/>
          <w:szCs w:val="24"/>
        </w:rPr>
      </w:pPr>
      <w:r w:rsidRPr="00570B8E">
        <w:rPr>
          <w:rFonts w:ascii="Helvetica" w:eastAsia="Times New Roman" w:hAnsi="Helvetica" w:cs="Helvetica"/>
          <w:color w:val="262626"/>
          <w:sz w:val="24"/>
          <w:szCs w:val="24"/>
        </w:rPr>
        <w:t xml:space="preserve">Immunizations, health insurance, BLS </w:t>
      </w:r>
      <w:r w:rsidR="002A31CB">
        <w:rPr>
          <w:rFonts w:ascii="Helvetica" w:eastAsia="Times New Roman" w:hAnsi="Helvetica" w:cs="Helvetica"/>
          <w:color w:val="262626"/>
          <w:sz w:val="24"/>
          <w:szCs w:val="24"/>
        </w:rPr>
        <w:t xml:space="preserve">for HealthCare Providers </w:t>
      </w:r>
      <w:r w:rsidRPr="00570B8E">
        <w:rPr>
          <w:rFonts w:ascii="Helvetica" w:eastAsia="Times New Roman" w:hAnsi="Helvetica" w:cs="Helvetica"/>
          <w:color w:val="262626"/>
          <w:sz w:val="24"/>
          <w:szCs w:val="24"/>
        </w:rPr>
        <w:t>card, background check and random drug screening will be required upon acceptance. Any acceptance will be contingent upon completion of these requirements. You will be asked for the following immunization records and given directions for obtaining background check and random drug screening once you are accepted. Please, DO NOT register and complete a background check or urine drug screen until directed to do so</w:t>
      </w:r>
      <w:r w:rsidR="003511C2">
        <w:rPr>
          <w:rFonts w:ascii="Helvetica" w:eastAsia="Times New Roman" w:hAnsi="Helvetica" w:cs="Helvetica"/>
          <w:color w:val="262626"/>
          <w:sz w:val="24"/>
          <w:szCs w:val="24"/>
        </w:rPr>
        <w:t xml:space="preserve">. Note that all </w:t>
      </w:r>
      <w:r w:rsidR="00EB336B">
        <w:rPr>
          <w:rFonts w:ascii="Helvetica" w:eastAsia="Times New Roman" w:hAnsi="Helvetica" w:cs="Helvetica"/>
          <w:color w:val="262626"/>
          <w:sz w:val="24"/>
          <w:szCs w:val="24"/>
        </w:rPr>
        <w:t>requirements must</w:t>
      </w:r>
      <w:r w:rsidR="00B40973">
        <w:rPr>
          <w:rFonts w:ascii="Helvetica" w:eastAsia="Times New Roman" w:hAnsi="Helvetica" w:cs="Helvetica"/>
          <w:color w:val="262626"/>
          <w:sz w:val="24"/>
          <w:szCs w:val="24"/>
        </w:rPr>
        <w:t xml:space="preserve"> not expire during the semester</w:t>
      </w:r>
      <w:r w:rsidRPr="00570B8E">
        <w:rPr>
          <w:rFonts w:ascii="Helvetica" w:eastAsia="Times New Roman" w:hAnsi="Helvetica" w:cs="Helvetica"/>
          <w:color w:val="262626"/>
          <w:sz w:val="24"/>
          <w:szCs w:val="24"/>
        </w:rPr>
        <w:t>:</w:t>
      </w:r>
    </w:p>
    <w:p w14:paraId="323C1737" w14:textId="72203888" w:rsidR="009A03B2" w:rsidRPr="00570B8E" w:rsidRDefault="009A03B2" w:rsidP="009A03B2">
      <w:pPr>
        <w:numPr>
          <w:ilvl w:val="0"/>
          <w:numId w:val="4"/>
        </w:numPr>
        <w:shd w:val="clear" w:color="auto" w:fill="FFFFFF"/>
        <w:spacing w:beforeAutospacing="1" w:afterAutospacing="1"/>
        <w:textAlignment w:val="baseline"/>
        <w:rPr>
          <w:rFonts w:ascii="Helvetica" w:eastAsia="Times New Roman" w:hAnsi="Helvetica" w:cs="Helvetica"/>
          <w:color w:val="262626"/>
          <w:sz w:val="24"/>
          <w:szCs w:val="24"/>
        </w:rPr>
      </w:pPr>
      <w:r w:rsidRPr="00570B8E">
        <w:rPr>
          <w:rFonts w:ascii="Helvetica" w:eastAsia="Times New Roman" w:hAnsi="Helvetica" w:cs="Helvetica"/>
          <w:color w:val="262626"/>
          <w:sz w:val="24"/>
          <w:szCs w:val="24"/>
          <w:bdr w:val="none" w:sz="0" w:space="0" w:color="auto" w:frame="1"/>
        </w:rPr>
        <w:t>COVID-19 vaccine - one dose of J&amp;J or two doses of Pfizer or Moderna and any boosters required by clinical sites. No titers will be accepted at this time.</w:t>
      </w:r>
    </w:p>
    <w:p w14:paraId="4653621C" w14:textId="0D60CDD3" w:rsidR="009A03B2" w:rsidRPr="00570B8E" w:rsidRDefault="009A03B2" w:rsidP="009A03B2">
      <w:pPr>
        <w:numPr>
          <w:ilvl w:val="0"/>
          <w:numId w:val="4"/>
        </w:numPr>
        <w:shd w:val="clear" w:color="auto" w:fill="FFFFFF"/>
        <w:spacing w:beforeAutospacing="1" w:afterAutospacing="1"/>
        <w:textAlignment w:val="baseline"/>
        <w:rPr>
          <w:rFonts w:ascii="Helvetica" w:eastAsia="Times New Roman" w:hAnsi="Helvetica" w:cs="Helvetica"/>
          <w:color w:val="262626"/>
          <w:sz w:val="24"/>
          <w:szCs w:val="24"/>
        </w:rPr>
      </w:pPr>
      <w:r w:rsidRPr="00570B8E">
        <w:rPr>
          <w:rFonts w:ascii="Helvetica" w:eastAsia="Times New Roman" w:hAnsi="Helvetica" w:cs="Helvetica"/>
          <w:color w:val="262626"/>
          <w:sz w:val="24"/>
          <w:szCs w:val="24"/>
          <w:bdr w:val="none" w:sz="0" w:space="0" w:color="auto" w:frame="1"/>
        </w:rPr>
        <w:t>TB Test – PPD test (chest x-ray is only accepted for previous positive test or h</w:t>
      </w:r>
      <w:r w:rsidR="00C76291">
        <w:rPr>
          <w:rFonts w:ascii="Helvetica" w:eastAsia="Times New Roman" w:hAnsi="Helvetica" w:cs="Helvetica"/>
          <w:color w:val="262626"/>
          <w:sz w:val="24"/>
          <w:szCs w:val="24"/>
          <w:bdr w:val="none" w:sz="0" w:space="0" w:color="auto" w:frame="1"/>
        </w:rPr>
        <w:t>istory</w:t>
      </w:r>
      <w:r w:rsidRPr="00570B8E">
        <w:rPr>
          <w:rFonts w:ascii="Helvetica" w:eastAsia="Times New Roman" w:hAnsi="Helvetica" w:cs="Helvetica"/>
          <w:color w:val="262626"/>
          <w:sz w:val="24"/>
          <w:szCs w:val="24"/>
          <w:bdr w:val="none" w:sz="0" w:space="0" w:color="auto" w:frame="1"/>
        </w:rPr>
        <w:t xml:space="preserve"> of BCG vaccine).</w:t>
      </w:r>
      <w:r>
        <w:rPr>
          <w:rFonts w:ascii="Helvetica" w:eastAsia="Times New Roman" w:hAnsi="Helvetica" w:cs="Helvetica"/>
          <w:color w:val="262626"/>
          <w:sz w:val="24"/>
          <w:szCs w:val="24"/>
          <w:bdr w:val="none" w:sz="0" w:space="0" w:color="auto" w:frame="1"/>
        </w:rPr>
        <w:t xml:space="preserve"> </w:t>
      </w:r>
    </w:p>
    <w:p w14:paraId="07E7B0CE" w14:textId="77777777" w:rsidR="009A03B2" w:rsidRPr="00570B8E" w:rsidRDefault="009A03B2" w:rsidP="009A03B2">
      <w:pPr>
        <w:numPr>
          <w:ilvl w:val="0"/>
          <w:numId w:val="4"/>
        </w:numPr>
        <w:shd w:val="clear" w:color="auto" w:fill="FFFFFF"/>
        <w:spacing w:beforeAutospacing="1" w:afterAutospacing="1"/>
        <w:textAlignment w:val="baseline"/>
        <w:rPr>
          <w:rFonts w:ascii="Helvetica" w:eastAsia="Times New Roman" w:hAnsi="Helvetica" w:cs="Helvetica"/>
          <w:color w:val="262626"/>
          <w:sz w:val="24"/>
          <w:szCs w:val="24"/>
        </w:rPr>
      </w:pPr>
      <w:r w:rsidRPr="00570B8E">
        <w:rPr>
          <w:rFonts w:ascii="Helvetica" w:eastAsia="Times New Roman" w:hAnsi="Helvetica" w:cs="Helvetica"/>
          <w:color w:val="262626"/>
          <w:sz w:val="24"/>
          <w:szCs w:val="24"/>
          <w:bdr w:val="none" w:sz="0" w:space="0" w:color="auto" w:frame="1"/>
        </w:rPr>
        <w:t>Measles, Mumps and Rubella – two doses or lab documentation of positive titer.</w:t>
      </w:r>
    </w:p>
    <w:p w14:paraId="5E768023" w14:textId="77777777" w:rsidR="009A03B2" w:rsidRPr="00570B8E" w:rsidRDefault="009A03B2" w:rsidP="009A03B2">
      <w:pPr>
        <w:numPr>
          <w:ilvl w:val="0"/>
          <w:numId w:val="4"/>
        </w:numPr>
        <w:shd w:val="clear" w:color="auto" w:fill="FFFFFF"/>
        <w:spacing w:beforeAutospacing="1" w:afterAutospacing="1"/>
        <w:textAlignment w:val="baseline"/>
        <w:rPr>
          <w:rFonts w:ascii="Helvetica" w:eastAsia="Times New Roman" w:hAnsi="Helvetica" w:cs="Helvetica"/>
          <w:color w:val="262626"/>
          <w:sz w:val="24"/>
          <w:szCs w:val="24"/>
        </w:rPr>
      </w:pPr>
      <w:r w:rsidRPr="00570B8E">
        <w:rPr>
          <w:rFonts w:ascii="Helvetica" w:eastAsia="Times New Roman" w:hAnsi="Helvetica" w:cs="Helvetica"/>
          <w:color w:val="262626"/>
          <w:sz w:val="24"/>
          <w:szCs w:val="24"/>
          <w:bdr w:val="none" w:sz="0" w:space="0" w:color="auto" w:frame="1"/>
        </w:rPr>
        <w:t>Hepatitis B – three doses or lab documentation of positive titer.</w:t>
      </w:r>
    </w:p>
    <w:p w14:paraId="031EAC7D" w14:textId="77777777" w:rsidR="009A03B2" w:rsidRPr="00570B8E" w:rsidRDefault="009A03B2" w:rsidP="009A03B2">
      <w:pPr>
        <w:numPr>
          <w:ilvl w:val="0"/>
          <w:numId w:val="4"/>
        </w:numPr>
        <w:shd w:val="clear" w:color="auto" w:fill="FFFFFF"/>
        <w:spacing w:beforeAutospacing="1" w:afterAutospacing="1"/>
        <w:textAlignment w:val="baseline"/>
        <w:rPr>
          <w:rFonts w:ascii="Helvetica" w:eastAsia="Times New Roman" w:hAnsi="Helvetica" w:cs="Helvetica"/>
          <w:color w:val="262626"/>
          <w:sz w:val="24"/>
          <w:szCs w:val="24"/>
        </w:rPr>
      </w:pPr>
      <w:r w:rsidRPr="00570B8E">
        <w:rPr>
          <w:rFonts w:ascii="Helvetica" w:eastAsia="Times New Roman" w:hAnsi="Helvetica" w:cs="Helvetica"/>
          <w:color w:val="262626"/>
          <w:sz w:val="24"/>
          <w:szCs w:val="24"/>
          <w:bdr w:val="none" w:sz="0" w:space="0" w:color="auto" w:frame="1"/>
        </w:rPr>
        <w:t>Varicella (Chickenpox) – two doses or lab documentation of positive titer.</w:t>
      </w:r>
    </w:p>
    <w:p w14:paraId="4ACBEEDB" w14:textId="77777777" w:rsidR="009A03B2" w:rsidRPr="00570B8E" w:rsidRDefault="009A03B2" w:rsidP="009A03B2">
      <w:pPr>
        <w:numPr>
          <w:ilvl w:val="0"/>
          <w:numId w:val="4"/>
        </w:numPr>
        <w:shd w:val="clear" w:color="auto" w:fill="FFFFFF"/>
        <w:spacing w:beforeAutospacing="1" w:afterAutospacing="1"/>
        <w:textAlignment w:val="baseline"/>
        <w:rPr>
          <w:rFonts w:ascii="Helvetica" w:eastAsia="Times New Roman" w:hAnsi="Helvetica" w:cs="Helvetica"/>
          <w:color w:val="262626"/>
          <w:sz w:val="24"/>
          <w:szCs w:val="24"/>
        </w:rPr>
      </w:pPr>
      <w:r w:rsidRPr="00570B8E">
        <w:rPr>
          <w:rFonts w:ascii="Helvetica" w:eastAsia="Times New Roman" w:hAnsi="Helvetica" w:cs="Helvetica"/>
          <w:color w:val="262626"/>
          <w:sz w:val="24"/>
          <w:szCs w:val="24"/>
          <w:bdr w:val="none" w:sz="0" w:space="0" w:color="auto" w:frame="1"/>
        </w:rPr>
        <w:t>TDAP – proof of inoculation, within the last 10 years.</w:t>
      </w:r>
    </w:p>
    <w:p w14:paraId="0C97314A" w14:textId="77777777" w:rsidR="009A03B2" w:rsidRPr="00570B8E" w:rsidRDefault="009A03B2" w:rsidP="009A03B2">
      <w:pPr>
        <w:numPr>
          <w:ilvl w:val="0"/>
          <w:numId w:val="4"/>
        </w:numPr>
        <w:shd w:val="clear" w:color="auto" w:fill="FFFFFF"/>
        <w:spacing w:beforeAutospacing="1" w:afterAutospacing="1"/>
        <w:textAlignment w:val="baseline"/>
        <w:rPr>
          <w:rFonts w:ascii="Helvetica" w:eastAsia="Times New Roman" w:hAnsi="Helvetica" w:cs="Helvetica"/>
          <w:color w:val="262626"/>
          <w:sz w:val="24"/>
          <w:szCs w:val="24"/>
        </w:rPr>
      </w:pPr>
      <w:r w:rsidRPr="00570B8E">
        <w:rPr>
          <w:rFonts w:ascii="Helvetica" w:eastAsia="Times New Roman" w:hAnsi="Helvetica" w:cs="Helvetica"/>
          <w:color w:val="262626"/>
          <w:sz w:val="24"/>
          <w:szCs w:val="24"/>
          <w:bdr w:val="none" w:sz="0" w:space="0" w:color="auto" w:frame="1"/>
        </w:rPr>
        <w:t>Influenza Immunization – Required annually by October 1st.</w:t>
      </w:r>
    </w:p>
    <w:p w14:paraId="1F4A9351" w14:textId="77777777" w:rsidR="009A03B2" w:rsidRPr="00570B8E" w:rsidRDefault="009A03B2" w:rsidP="009A03B2">
      <w:pPr>
        <w:shd w:val="clear" w:color="auto" w:fill="FFFFFF"/>
        <w:spacing w:before="100" w:beforeAutospacing="1" w:after="100" w:afterAutospacing="1"/>
        <w:textAlignment w:val="baseline"/>
        <w:rPr>
          <w:rFonts w:ascii="Helvetica" w:eastAsia="Times New Roman" w:hAnsi="Helvetica" w:cs="Helvetica"/>
          <w:color w:val="262626"/>
          <w:sz w:val="24"/>
          <w:szCs w:val="24"/>
        </w:rPr>
      </w:pPr>
      <w:r w:rsidRPr="00570B8E">
        <w:rPr>
          <w:rFonts w:ascii="Helvetica" w:eastAsia="Times New Roman" w:hAnsi="Helvetica" w:cs="Helvetica"/>
          <w:color w:val="262626"/>
          <w:sz w:val="24"/>
          <w:szCs w:val="24"/>
        </w:rPr>
        <w:t>*Note that although students may apply for religious exemptions through the college. many of our clinical sites that are required for program completion will not allow student vaccine exemptions. Therefore, unless you have a documented medical reason for not receiving a specific vaccine, all the above vaccines and/or testing will be required</w:t>
      </w:r>
    </w:p>
    <w:p w14:paraId="027710AA" w14:textId="77777777" w:rsidR="00584CC5" w:rsidRDefault="00584CC5"/>
    <w:sectPr w:rsidR="00584CC5">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988CD" w14:textId="77777777" w:rsidR="00923828" w:rsidRDefault="00923828" w:rsidP="009A03B2">
      <w:r>
        <w:separator/>
      </w:r>
    </w:p>
  </w:endnote>
  <w:endnote w:type="continuationSeparator" w:id="0">
    <w:p w14:paraId="43E52FCB" w14:textId="77777777" w:rsidR="00923828" w:rsidRDefault="00923828" w:rsidP="009A0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DDD17" w14:textId="6B146578" w:rsidR="009A03B2" w:rsidRDefault="009A03B2">
    <w:pPr>
      <w:pStyle w:val="Footer"/>
    </w:pPr>
    <w:r>
      <w:t xml:space="preserve">2023 Application Checklist </w:t>
    </w:r>
    <w:r>
      <w:tab/>
    </w:r>
    <w:r>
      <w:fldChar w:fldCharType="begin"/>
    </w:r>
    <w:r>
      <w:instrText xml:space="preserve"> PAGE   \* MERGEFORMAT </w:instrText>
    </w:r>
    <w:r>
      <w:fldChar w:fldCharType="separate"/>
    </w:r>
    <w:r>
      <w:rPr>
        <w:noProof/>
      </w:rPr>
      <w:t>1</w:t>
    </w:r>
    <w:r>
      <w:rPr>
        <w:noProof/>
      </w:rPr>
      <w:fldChar w:fldCharType="end"/>
    </w:r>
  </w:p>
  <w:p w14:paraId="024E796A" w14:textId="77777777" w:rsidR="009A03B2" w:rsidRDefault="009A03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06517" w14:textId="77777777" w:rsidR="00923828" w:rsidRDefault="00923828" w:rsidP="009A03B2">
      <w:r>
        <w:separator/>
      </w:r>
    </w:p>
  </w:footnote>
  <w:footnote w:type="continuationSeparator" w:id="0">
    <w:p w14:paraId="1083991D" w14:textId="77777777" w:rsidR="00923828" w:rsidRDefault="00923828" w:rsidP="009A03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279B3"/>
    <w:multiLevelType w:val="multilevel"/>
    <w:tmpl w:val="17128F9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030FFD"/>
    <w:multiLevelType w:val="multilevel"/>
    <w:tmpl w:val="3402B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E4626F"/>
    <w:multiLevelType w:val="multilevel"/>
    <w:tmpl w:val="2EC6C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AE5BFA"/>
    <w:multiLevelType w:val="multilevel"/>
    <w:tmpl w:val="A6EAE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3B2"/>
    <w:rsid w:val="0001439F"/>
    <w:rsid w:val="00081C0A"/>
    <w:rsid w:val="000F6036"/>
    <w:rsid w:val="0015038D"/>
    <w:rsid w:val="001C0511"/>
    <w:rsid w:val="00220551"/>
    <w:rsid w:val="002A31CB"/>
    <w:rsid w:val="002C25A2"/>
    <w:rsid w:val="002D3909"/>
    <w:rsid w:val="003378DA"/>
    <w:rsid w:val="00337A07"/>
    <w:rsid w:val="003511C2"/>
    <w:rsid w:val="00375147"/>
    <w:rsid w:val="00381C95"/>
    <w:rsid w:val="003B78D3"/>
    <w:rsid w:val="003F1A83"/>
    <w:rsid w:val="003F2BA2"/>
    <w:rsid w:val="00444A94"/>
    <w:rsid w:val="00522B98"/>
    <w:rsid w:val="00560BA9"/>
    <w:rsid w:val="005847D2"/>
    <w:rsid w:val="00584CC5"/>
    <w:rsid w:val="005A43DB"/>
    <w:rsid w:val="005F39BA"/>
    <w:rsid w:val="006626FC"/>
    <w:rsid w:val="00665267"/>
    <w:rsid w:val="0070242A"/>
    <w:rsid w:val="007228EC"/>
    <w:rsid w:val="007A5892"/>
    <w:rsid w:val="007B703E"/>
    <w:rsid w:val="007D4AFF"/>
    <w:rsid w:val="00851382"/>
    <w:rsid w:val="00867399"/>
    <w:rsid w:val="008D26B8"/>
    <w:rsid w:val="00923828"/>
    <w:rsid w:val="009910E4"/>
    <w:rsid w:val="009A03B2"/>
    <w:rsid w:val="009C6915"/>
    <w:rsid w:val="00AF1A88"/>
    <w:rsid w:val="00B40973"/>
    <w:rsid w:val="00C03E01"/>
    <w:rsid w:val="00C22D1A"/>
    <w:rsid w:val="00C76291"/>
    <w:rsid w:val="00D62996"/>
    <w:rsid w:val="00DC6906"/>
    <w:rsid w:val="00E17146"/>
    <w:rsid w:val="00E25A19"/>
    <w:rsid w:val="00EA647C"/>
    <w:rsid w:val="00EB3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92D8D"/>
  <w15:chartTrackingRefBased/>
  <w15:docId w15:val="{F893564D-B3F1-4477-952E-812640687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3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03B2"/>
    <w:pPr>
      <w:tabs>
        <w:tab w:val="center" w:pos="4680"/>
        <w:tab w:val="right" w:pos="9360"/>
      </w:tabs>
    </w:pPr>
  </w:style>
  <w:style w:type="character" w:customStyle="1" w:styleId="HeaderChar">
    <w:name w:val="Header Char"/>
    <w:basedOn w:val="DefaultParagraphFont"/>
    <w:link w:val="Header"/>
    <w:uiPriority w:val="99"/>
    <w:rsid w:val="009A03B2"/>
  </w:style>
  <w:style w:type="paragraph" w:styleId="Footer">
    <w:name w:val="footer"/>
    <w:basedOn w:val="Normal"/>
    <w:link w:val="FooterChar"/>
    <w:uiPriority w:val="99"/>
    <w:unhideWhenUsed/>
    <w:rsid w:val="009A03B2"/>
    <w:pPr>
      <w:tabs>
        <w:tab w:val="center" w:pos="4680"/>
        <w:tab w:val="right" w:pos="9360"/>
      </w:tabs>
    </w:pPr>
  </w:style>
  <w:style w:type="character" w:customStyle="1" w:styleId="FooterChar">
    <w:name w:val="Footer Char"/>
    <w:basedOn w:val="DefaultParagraphFont"/>
    <w:link w:val="Footer"/>
    <w:uiPriority w:val="99"/>
    <w:rsid w:val="009A03B2"/>
  </w:style>
  <w:style w:type="character" w:styleId="Hyperlink">
    <w:name w:val="Hyperlink"/>
    <w:basedOn w:val="DefaultParagraphFont"/>
    <w:uiPriority w:val="99"/>
    <w:semiHidden/>
    <w:unhideWhenUsed/>
    <w:rsid w:val="002C25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records@arapahoe.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rapahoe.edu/sites/default/files/programs/nursing/2023%20SARA%20and%20COVID%20Acknowledgement%20PN-RN.doc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arapahoe.edu/sites/default/files/programs/nursing/2023%20ACC%20PN-RN%20Nursing%20Application%20Employment%20Verification.docx" TargetMode="External"/><Relationship Id="rId4" Type="http://schemas.openxmlformats.org/officeDocument/2006/relationships/styles" Target="styles.xml"/><Relationship Id="rId9" Type="http://schemas.openxmlformats.org/officeDocument/2006/relationships/hyperlink" Target="https://arapahoe.elluciancrmrecruit.com/admissions/pages/welcome.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B7FBE526CC7E4A80940ED2E9C3E68F" ma:contentTypeVersion="21" ma:contentTypeDescription="Create a new document." ma:contentTypeScope="" ma:versionID="55453e5cce36b4a594affe90e52ab7d5">
  <xsd:schema xmlns:xsd="http://www.w3.org/2001/XMLSchema" xmlns:xs="http://www.w3.org/2001/XMLSchema" xmlns:p="http://schemas.microsoft.com/office/2006/metadata/properties" xmlns:ns2="37fffbac-3411-4757-823a-b3c675efd3eb" xmlns:ns3="c8fbb5d0-7590-4e0b-91c7-9c7049c22468" targetNamespace="http://schemas.microsoft.com/office/2006/metadata/properties" ma:root="true" ma:fieldsID="3d5cac1e32aa36c22a4013a15856d2fb" ns2:_="" ns3:_="">
    <xsd:import namespace="37fffbac-3411-4757-823a-b3c675efd3eb"/>
    <xsd:import namespace="c8fbb5d0-7590-4e0b-91c7-9c7049c224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ffbac-3411-4757-823a-b3c675efd3eb"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AutoKeyPoints" ma:index="7" nillable="true" ma:displayName="MediaServiceAutoKeyPoints" ma:hidden="true" ma:internalName="MediaServiceAutoKeyPoints" ma:readOnly="true">
      <xsd:simpleType>
        <xsd:restriction base="dms:Note"/>
      </xsd:simpleType>
    </xsd:element>
    <xsd:element name="MediaServiceKeyPoints" ma:index="8" nillable="true" ma:displayName="KeyPoints" ma:internalName="MediaServiceKeyPoints" ma:readOnly="true">
      <xsd:simpleType>
        <xsd:restriction base="dms:Note">
          <xsd:maxLength value="255"/>
        </xsd:restriction>
      </xsd:simpleType>
    </xsd:element>
    <xsd:element name="MediaServiceDateTaken" ma:index="9" nillable="true" ma:displayName="MediaServiceDateTaken" ma:hidden="true" ma:internalName="MediaServiceDateTaken" ma:readOnly="true">
      <xsd:simpleType>
        <xsd:restriction base="dms:Text"/>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a199682-18ee-4490-8928-55ce5e34138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fbb5d0-7590-4e0b-91c7-9c7049c22468" elementFormDefault="qualified">
    <xsd:import namespace="http://schemas.microsoft.com/office/2006/documentManagement/types"/>
    <xsd:import namespace="http://schemas.microsoft.com/office/infopath/2007/PartnerControls"/>
    <xsd:element name="SharedWithUsers" ma:index="1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95cb080-0790-4720-b15a-8c8af4c6875e}" ma:internalName="TaxCatchAll" ma:showField="CatchAllData" ma:web="c8fbb5d0-7590-4e0b-91c7-9c7049c22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E46DB6-59B0-402E-A1F6-3848BBC717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fffbac-3411-4757-823a-b3c675efd3eb"/>
    <ds:schemaRef ds:uri="c8fbb5d0-7590-4e0b-91c7-9c7049c224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FC236-F173-488D-8DEA-5BE94DE813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817</Words>
  <Characters>4663</Characters>
  <Application>Microsoft Office Word</Application>
  <DocSecurity>0</DocSecurity>
  <Lines>38</Lines>
  <Paragraphs>10</Paragraphs>
  <ScaleCrop>false</ScaleCrop>
  <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Villiers, Suzanne</dc:creator>
  <cp:keywords/>
  <dc:description/>
  <cp:lastModifiedBy>Kelly, Crystal</cp:lastModifiedBy>
  <cp:revision>2</cp:revision>
  <cp:lastPrinted>2023-01-05T04:42:00Z</cp:lastPrinted>
  <dcterms:created xsi:type="dcterms:W3CDTF">2023-02-27T18:45:00Z</dcterms:created>
  <dcterms:modified xsi:type="dcterms:W3CDTF">2023-02-27T18:45:00Z</dcterms:modified>
</cp:coreProperties>
</file>