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C5F42" w14:textId="774402F5" w:rsidR="2D0AD5F8" w:rsidRDefault="2D0AD5F8" w:rsidP="0D0E4E6D">
      <w:pPr>
        <w:pStyle w:val="Heading1"/>
      </w:pPr>
      <w:r w:rsidRPr="717048D2">
        <w:rPr>
          <w:rFonts w:eastAsia="Arial" w:cs="Arial"/>
          <w:color w:val="000000" w:themeColor="text1"/>
          <w:szCs w:val="36"/>
        </w:rPr>
        <w:t>ACC Syllabus Appendix</w:t>
      </w:r>
    </w:p>
    <w:p w14:paraId="69504620" w14:textId="44F43C23" w:rsidR="2D0AD5F8" w:rsidRDefault="2D0AD5F8" w:rsidP="0D0E4E6D">
      <w:pPr>
        <w:jc w:val="center"/>
      </w:pPr>
      <w:r w:rsidRPr="0D0E4E6D">
        <w:rPr>
          <w:rFonts w:eastAsia="Arial" w:cs="Arial"/>
          <w:color w:val="000000" w:themeColor="text1"/>
          <w:sz w:val="32"/>
          <w:szCs w:val="32"/>
        </w:rPr>
        <w:t>Arapahoe Community College</w:t>
      </w:r>
    </w:p>
    <w:p w14:paraId="4E09BB3E" w14:textId="1BF2DFFC" w:rsidR="2D0AD5F8" w:rsidRDefault="2D0AD5F8" w:rsidP="0D0E4E6D">
      <w:pPr>
        <w:pStyle w:val="Heading2"/>
      </w:pPr>
      <w:r w:rsidRPr="0D0E4E6D">
        <w:rPr>
          <w:rFonts w:eastAsia="Arial" w:cs="Arial"/>
          <w:color w:val="7030A0"/>
        </w:rPr>
        <w:t xml:space="preserve">Statement: </w:t>
      </w:r>
    </w:p>
    <w:p w14:paraId="6FF61FC4" w14:textId="54280375" w:rsidR="2D0AD5F8" w:rsidRDefault="2D0AD5F8">
      <w:r w:rsidRPr="0D0E4E6D">
        <w:rPr>
          <w:rFonts w:eastAsia="Arial" w:cs="Arial"/>
          <w:color w:val="7030A0"/>
          <w:szCs w:val="24"/>
        </w:rPr>
        <w:t>This Appendix is to be distributed to all students along with the course syllabus.</w:t>
      </w:r>
      <w:r w:rsidRPr="0D0E4E6D">
        <w:rPr>
          <w:rFonts w:eastAsia="Arial" w:cs="Arial"/>
          <w:color w:val="000000" w:themeColor="text1"/>
          <w:szCs w:val="24"/>
        </w:rPr>
        <w:t xml:space="preserve">  </w:t>
      </w:r>
    </w:p>
    <w:p w14:paraId="2D1C09A0" w14:textId="2233B216" w:rsidR="2D0AD5F8" w:rsidRDefault="2D0AD5F8" w:rsidP="0D0E4E6D">
      <w:pPr>
        <w:pStyle w:val="Heading2"/>
      </w:pPr>
      <w:r w:rsidRPr="0D0E4E6D">
        <w:rPr>
          <w:rFonts w:eastAsia="Arial" w:cs="Arial"/>
          <w:color w:val="000000" w:themeColor="text1"/>
        </w:rPr>
        <w:t>Computer &amp; Technology Access</w:t>
      </w:r>
    </w:p>
    <w:p w14:paraId="64457B9C" w14:textId="4991DF63" w:rsidR="2D0AD5F8" w:rsidRDefault="2D0AD5F8">
      <w:r w:rsidRPr="0D0E4E6D">
        <w:rPr>
          <w:rFonts w:eastAsia="Arial" w:cs="Arial"/>
          <w:color w:val="000000" w:themeColor="text1"/>
          <w:szCs w:val="24"/>
        </w:rPr>
        <w:t xml:space="preserve">Access to a computer and the internet </w:t>
      </w:r>
      <w:r w:rsidR="002511E0">
        <w:rPr>
          <w:rFonts w:eastAsia="Arial" w:cs="Arial"/>
          <w:color w:val="000000" w:themeColor="text1"/>
          <w:szCs w:val="24"/>
        </w:rPr>
        <w:t>is</w:t>
      </w:r>
      <w:r w:rsidRPr="0D0E4E6D">
        <w:rPr>
          <w:rFonts w:eastAsia="Arial" w:cs="Arial"/>
          <w:color w:val="000000" w:themeColor="text1"/>
          <w:szCs w:val="24"/>
        </w:rPr>
        <w:t xml:space="preserve"> important as a student at ACC. If you do not have a personal computer, laptop, or regular </w:t>
      </w:r>
      <w:r w:rsidR="002511E0">
        <w:rPr>
          <w:rFonts w:eastAsia="Arial" w:cs="Arial"/>
          <w:color w:val="000000" w:themeColor="text1"/>
          <w:szCs w:val="24"/>
        </w:rPr>
        <w:t>internet access, options are available</w:t>
      </w:r>
      <w:r w:rsidRPr="0D0E4E6D">
        <w:rPr>
          <w:rFonts w:eastAsia="Arial" w:cs="Arial"/>
          <w:color w:val="000000" w:themeColor="text1"/>
          <w:szCs w:val="24"/>
        </w:rPr>
        <w:t>.</w:t>
      </w:r>
    </w:p>
    <w:p w14:paraId="0D1D28BC" w14:textId="7BF9BF7A" w:rsidR="2D0AD5F8" w:rsidRDefault="2D0AD5F8" w:rsidP="0D0E4E6D">
      <w:pPr>
        <w:pStyle w:val="ListParagraph"/>
        <w:numPr>
          <w:ilvl w:val="0"/>
          <w:numId w:val="5"/>
        </w:numPr>
        <w:rPr>
          <w:rFonts w:asciiTheme="minorHAnsi" w:eastAsiaTheme="minorEastAsia" w:hAnsiTheme="minorHAnsi"/>
          <w:color w:val="000000" w:themeColor="text1"/>
          <w:szCs w:val="24"/>
        </w:rPr>
      </w:pPr>
      <w:r w:rsidRPr="0D0E4E6D">
        <w:rPr>
          <w:rFonts w:eastAsia="Arial" w:cs="Arial"/>
          <w:color w:val="000000" w:themeColor="text1"/>
          <w:szCs w:val="24"/>
        </w:rPr>
        <w:t>Communicate with your Instructor.</w:t>
      </w:r>
    </w:p>
    <w:p w14:paraId="0AF6520E" w14:textId="5F02CC24" w:rsidR="2D0AD5F8" w:rsidRDefault="2D0AD5F8" w:rsidP="0D0E4E6D">
      <w:pPr>
        <w:pStyle w:val="ListParagraph"/>
        <w:numPr>
          <w:ilvl w:val="0"/>
          <w:numId w:val="5"/>
        </w:numPr>
        <w:rPr>
          <w:rFonts w:asciiTheme="minorHAnsi" w:eastAsiaTheme="minorEastAsia" w:hAnsiTheme="minorHAnsi"/>
          <w:color w:val="000000" w:themeColor="text1"/>
          <w:szCs w:val="24"/>
        </w:rPr>
      </w:pPr>
      <w:r w:rsidRPr="0D0E4E6D">
        <w:rPr>
          <w:rFonts w:eastAsia="Arial" w:cs="Arial"/>
          <w:color w:val="000000" w:themeColor="text1"/>
          <w:szCs w:val="24"/>
        </w:rPr>
        <w:t xml:space="preserve">Use the </w:t>
      </w:r>
      <w:r w:rsidR="002511E0">
        <w:rPr>
          <w:rFonts w:eastAsia="Arial" w:cs="Arial"/>
          <w:color w:val="000000" w:themeColor="text1"/>
          <w:szCs w:val="24"/>
        </w:rPr>
        <w:t>"</w:t>
      </w:r>
      <w:r w:rsidRPr="0D0E4E6D">
        <w:rPr>
          <w:rFonts w:eastAsia="Arial" w:cs="Arial"/>
          <w:color w:val="000000" w:themeColor="text1"/>
          <w:szCs w:val="24"/>
        </w:rPr>
        <w:t>ACC</w:t>
      </w:r>
      <w:r w:rsidR="002511E0">
        <w:rPr>
          <w:rFonts w:eastAsia="Arial" w:cs="Arial"/>
          <w:color w:val="000000" w:themeColor="text1"/>
          <w:szCs w:val="24"/>
        </w:rPr>
        <w:t>"</w:t>
      </w:r>
      <w:r w:rsidRPr="0D0E4E6D">
        <w:rPr>
          <w:rFonts w:eastAsia="Arial" w:cs="Arial"/>
          <w:color w:val="000000" w:themeColor="text1"/>
          <w:szCs w:val="24"/>
        </w:rPr>
        <w:t xml:space="preserve"> </w:t>
      </w:r>
      <w:proofErr w:type="spellStart"/>
      <w:r w:rsidRPr="0D0E4E6D">
        <w:rPr>
          <w:rFonts w:eastAsia="Arial" w:cs="Arial"/>
          <w:color w:val="000000" w:themeColor="text1"/>
          <w:szCs w:val="24"/>
        </w:rPr>
        <w:t>wifi</w:t>
      </w:r>
      <w:proofErr w:type="spellEnd"/>
      <w:r w:rsidRPr="0D0E4E6D">
        <w:rPr>
          <w:rFonts w:eastAsia="Arial" w:cs="Arial"/>
          <w:color w:val="000000" w:themeColor="text1"/>
          <w:szCs w:val="24"/>
        </w:rPr>
        <w:t xml:space="preserve"> network on campus</w:t>
      </w:r>
      <w:r w:rsidR="002511E0">
        <w:rPr>
          <w:rFonts w:eastAsia="Arial" w:cs="Arial"/>
          <w:color w:val="000000" w:themeColor="text1"/>
          <w:szCs w:val="24"/>
        </w:rPr>
        <w:t xml:space="preserve"> to</w:t>
      </w:r>
      <w:r w:rsidRPr="0D0E4E6D">
        <w:rPr>
          <w:rFonts w:eastAsia="Arial" w:cs="Arial"/>
          <w:color w:val="000000" w:themeColor="text1"/>
          <w:szCs w:val="24"/>
        </w:rPr>
        <w:t xml:space="preserve"> open </w:t>
      </w:r>
      <w:r w:rsidR="002511E0">
        <w:rPr>
          <w:rFonts w:eastAsia="Arial" w:cs="Arial"/>
          <w:color w:val="000000" w:themeColor="text1"/>
          <w:szCs w:val="24"/>
        </w:rPr>
        <w:t xml:space="preserve">the </w:t>
      </w:r>
      <w:r w:rsidRPr="0D0E4E6D">
        <w:rPr>
          <w:rFonts w:eastAsia="Arial" w:cs="Arial"/>
          <w:color w:val="000000" w:themeColor="text1"/>
          <w:szCs w:val="24"/>
        </w:rPr>
        <w:t>network with no password or username required.</w:t>
      </w:r>
    </w:p>
    <w:p w14:paraId="0C6CE696" w14:textId="7CB51122" w:rsidR="2D0AD5F8" w:rsidRDefault="2D0AD5F8" w:rsidP="0D0E4E6D">
      <w:pPr>
        <w:pStyle w:val="ListParagraph"/>
        <w:numPr>
          <w:ilvl w:val="0"/>
          <w:numId w:val="4"/>
        </w:numPr>
        <w:rPr>
          <w:rFonts w:asciiTheme="minorHAnsi" w:eastAsiaTheme="minorEastAsia" w:hAnsiTheme="minorHAnsi"/>
          <w:szCs w:val="24"/>
        </w:rPr>
      </w:pPr>
      <w:r w:rsidRPr="0D0E4E6D">
        <w:rPr>
          <w:rFonts w:eastAsia="Arial" w:cs="Arial"/>
          <w:szCs w:val="24"/>
        </w:rPr>
        <w:t>Check out an iPad from the library. These devices have a camera.</w:t>
      </w:r>
    </w:p>
    <w:p w14:paraId="41A2582B" w14:textId="28091216" w:rsidR="2D0AD5F8" w:rsidRDefault="2D0AD5F8" w:rsidP="0D0E4E6D">
      <w:pPr>
        <w:pStyle w:val="ListParagraph"/>
        <w:numPr>
          <w:ilvl w:val="0"/>
          <w:numId w:val="4"/>
        </w:numPr>
        <w:rPr>
          <w:rFonts w:asciiTheme="minorHAnsi" w:eastAsiaTheme="minorEastAsia" w:hAnsiTheme="minorHAnsi"/>
          <w:szCs w:val="24"/>
        </w:rPr>
      </w:pPr>
      <w:r w:rsidRPr="0D0E4E6D">
        <w:rPr>
          <w:rFonts w:eastAsia="Arial" w:cs="Arial"/>
          <w:szCs w:val="24"/>
        </w:rPr>
        <w:t>Use one of the open computer labs on campus.</w:t>
      </w:r>
    </w:p>
    <w:p w14:paraId="31D7C27B" w14:textId="75D04428" w:rsidR="2D0AD5F8" w:rsidRDefault="2D0AD5F8" w:rsidP="0D0E4E6D">
      <w:pPr>
        <w:pStyle w:val="Heading3"/>
        <w:ind w:firstLine="720"/>
      </w:pPr>
      <w:r w:rsidRPr="0D0E4E6D">
        <w:rPr>
          <w:rFonts w:eastAsia="Arial" w:cs="Arial"/>
          <w:color w:val="000000" w:themeColor="text1"/>
        </w:rPr>
        <w:t>Open Computer Lab</w:t>
      </w:r>
    </w:p>
    <w:p w14:paraId="18EA1023" w14:textId="12740C16" w:rsidR="2D0AD5F8" w:rsidRDefault="2D0AD5F8" w:rsidP="0D0E4E6D">
      <w:pPr>
        <w:ind w:firstLine="720"/>
      </w:pPr>
      <w:r w:rsidRPr="0D0E4E6D">
        <w:rPr>
          <w:rFonts w:eastAsia="Arial" w:cs="Arial"/>
          <w:color w:val="000000" w:themeColor="text1"/>
          <w:szCs w:val="24"/>
        </w:rPr>
        <w:t>Littleton Campus Room M1650, 303-797-5907</w:t>
      </w:r>
    </w:p>
    <w:p w14:paraId="0E416007" w14:textId="78E1D4BC" w:rsidR="2D0AD5F8" w:rsidRDefault="2D0AD5F8" w:rsidP="0D0E4E6D">
      <w:pPr>
        <w:ind w:firstLine="720"/>
      </w:pPr>
      <w:r w:rsidRPr="0D0E4E6D">
        <w:rPr>
          <w:rFonts w:eastAsia="Arial" w:cs="Arial"/>
          <w:color w:val="000000" w:themeColor="text1"/>
          <w:szCs w:val="24"/>
        </w:rPr>
        <w:t>Art &amp; Design, Littleton Campus 303-797-5758 (for available labs)</w:t>
      </w:r>
    </w:p>
    <w:p w14:paraId="23F7D75F" w14:textId="614E968E" w:rsidR="2D0AD5F8" w:rsidRDefault="2D0AD5F8" w:rsidP="0D0E4E6D">
      <w:pPr>
        <w:ind w:firstLine="720"/>
      </w:pPr>
      <w:r w:rsidRPr="0D0E4E6D">
        <w:rPr>
          <w:rFonts w:eastAsia="Arial" w:cs="Arial"/>
          <w:color w:val="000000" w:themeColor="text1"/>
          <w:szCs w:val="24"/>
        </w:rPr>
        <w:t>Parker Campus Room 123, 303.734.4822</w:t>
      </w:r>
    </w:p>
    <w:p w14:paraId="75C3DBAB" w14:textId="7CAC0A07" w:rsidR="2D0AD5F8" w:rsidRDefault="2D0AD5F8" w:rsidP="00BE5028">
      <w:pPr>
        <w:ind w:left="720"/>
      </w:pPr>
      <w:r w:rsidRPr="0D0E4E6D">
        <w:rPr>
          <w:rFonts w:eastAsia="Arial" w:cs="Arial"/>
          <w:color w:val="000000" w:themeColor="text1"/>
          <w:szCs w:val="24"/>
        </w:rPr>
        <w:t>Sturm Collaboration Campus Front Desk (for information abou</w:t>
      </w:r>
      <w:r w:rsidR="00BE5028">
        <w:rPr>
          <w:rFonts w:eastAsia="Arial" w:cs="Arial"/>
          <w:color w:val="000000" w:themeColor="text1"/>
          <w:szCs w:val="24"/>
        </w:rPr>
        <w:t xml:space="preserve">t </w:t>
      </w:r>
      <w:r w:rsidRPr="0D0E4E6D">
        <w:rPr>
          <w:rFonts w:eastAsia="Arial" w:cs="Arial"/>
          <w:color w:val="000000" w:themeColor="text1"/>
          <w:szCs w:val="24"/>
        </w:rPr>
        <w:t>availability)</w:t>
      </w:r>
      <w:r w:rsidR="00BE5028">
        <w:rPr>
          <w:rFonts w:eastAsia="Arial" w:cs="Arial"/>
          <w:color w:val="000000" w:themeColor="text1"/>
          <w:szCs w:val="24"/>
        </w:rPr>
        <w:t xml:space="preserve"> </w:t>
      </w:r>
      <w:r w:rsidRPr="0D0E4E6D">
        <w:rPr>
          <w:rFonts w:eastAsia="Arial" w:cs="Arial"/>
          <w:color w:val="000000" w:themeColor="text1"/>
          <w:szCs w:val="24"/>
        </w:rPr>
        <w:t>303.660.3160</w:t>
      </w:r>
    </w:p>
    <w:p w14:paraId="5E51F864" w14:textId="64BEC840" w:rsidR="2D0AD5F8" w:rsidRDefault="2D0AD5F8" w:rsidP="0D0E4E6D">
      <w:pPr>
        <w:pStyle w:val="Heading2"/>
      </w:pPr>
      <w:r w:rsidRPr="0D0E4E6D">
        <w:rPr>
          <w:rFonts w:eastAsia="Arial" w:cs="Arial"/>
          <w:color w:val="000000" w:themeColor="text1"/>
          <w:sz w:val="24"/>
          <w:szCs w:val="24"/>
        </w:rPr>
        <w:t>Email Communication</w:t>
      </w:r>
    </w:p>
    <w:p w14:paraId="5407E17B" w14:textId="2A539526" w:rsidR="2D0AD5F8" w:rsidRDefault="2D0AD5F8" w:rsidP="0D0E4E6D">
      <w:pPr>
        <w:pStyle w:val="ListParagraph"/>
        <w:numPr>
          <w:ilvl w:val="0"/>
          <w:numId w:val="3"/>
        </w:numPr>
        <w:rPr>
          <w:rFonts w:asciiTheme="minorHAnsi" w:eastAsiaTheme="minorEastAsia" w:hAnsiTheme="minorHAnsi"/>
          <w:szCs w:val="24"/>
        </w:rPr>
      </w:pPr>
      <w:r w:rsidRPr="0D0E4E6D">
        <w:rPr>
          <w:rFonts w:eastAsia="Arial" w:cs="Arial"/>
          <w:szCs w:val="24"/>
        </w:rPr>
        <w:t>Electronic correspondence from ACC employees go</w:t>
      </w:r>
      <w:r w:rsidR="00ED747D">
        <w:rPr>
          <w:rFonts w:eastAsia="Arial" w:cs="Arial"/>
          <w:szCs w:val="24"/>
        </w:rPr>
        <w:t>es</w:t>
      </w:r>
      <w:r w:rsidRPr="0D0E4E6D">
        <w:rPr>
          <w:rFonts w:eastAsia="Arial" w:cs="Arial"/>
          <w:szCs w:val="24"/>
        </w:rPr>
        <w:t xml:space="preserve"> to your student email account </w:t>
      </w:r>
      <w:r w:rsidRPr="0D0E4E6D">
        <w:rPr>
          <w:rFonts w:eastAsia="Arial" w:cs="Arial"/>
          <w:i/>
          <w:iCs/>
          <w:szCs w:val="24"/>
        </w:rPr>
        <w:t>only</w:t>
      </w:r>
      <w:r w:rsidRPr="0D0E4E6D">
        <w:rPr>
          <w:rFonts w:eastAsia="Arial" w:cs="Arial"/>
          <w:szCs w:val="24"/>
        </w:rPr>
        <w:t>. When you activate your account, you can forward emails to an email account that you already have.</w:t>
      </w:r>
    </w:p>
    <w:p w14:paraId="624CFA9B" w14:textId="34BAFD1B" w:rsidR="2D0AD5F8" w:rsidRDefault="2D0AD5F8" w:rsidP="0D0E4E6D">
      <w:pPr>
        <w:pStyle w:val="ListParagraph"/>
        <w:numPr>
          <w:ilvl w:val="0"/>
          <w:numId w:val="3"/>
        </w:numPr>
        <w:rPr>
          <w:rFonts w:asciiTheme="minorHAnsi" w:eastAsiaTheme="minorEastAsia" w:hAnsiTheme="minorHAnsi"/>
          <w:szCs w:val="24"/>
        </w:rPr>
      </w:pPr>
      <w:r w:rsidRPr="0D0E4E6D">
        <w:rPr>
          <w:rFonts w:eastAsia="Arial" w:cs="Arial"/>
          <w:szCs w:val="24"/>
        </w:rPr>
        <w:t xml:space="preserve">To activate your student email account, go to the </w:t>
      </w:r>
      <w:hyperlink r:id="rId11">
        <w:r w:rsidRPr="0D0E4E6D">
          <w:rPr>
            <w:rStyle w:val="Hyperlink"/>
            <w:rFonts w:eastAsia="Arial" w:cs="Arial"/>
            <w:szCs w:val="24"/>
          </w:rPr>
          <w:t>ACC Website</w:t>
        </w:r>
      </w:hyperlink>
      <w:r w:rsidRPr="0D0E4E6D">
        <w:rPr>
          <w:rFonts w:eastAsia="Arial" w:cs="Arial"/>
          <w:szCs w:val="24"/>
        </w:rPr>
        <w:t>,</w:t>
      </w:r>
      <w:r w:rsidRPr="0D0E4E6D">
        <w:rPr>
          <w:rFonts w:eastAsia="Arial" w:cs="Arial"/>
          <w:color w:val="0000FF"/>
          <w:szCs w:val="24"/>
        </w:rPr>
        <w:t xml:space="preserve"> </w:t>
      </w:r>
      <w:r w:rsidR="00ED747D" w:rsidRPr="002511E0">
        <w:rPr>
          <w:rFonts w:eastAsia="Arial" w:cs="Arial"/>
          <w:szCs w:val="24"/>
        </w:rPr>
        <w:t>and</w:t>
      </w:r>
      <w:r w:rsidR="00ED747D">
        <w:rPr>
          <w:rFonts w:eastAsia="Arial" w:cs="Arial"/>
          <w:color w:val="0000FF"/>
          <w:szCs w:val="24"/>
        </w:rPr>
        <w:t xml:space="preserve"> </w:t>
      </w:r>
      <w:r w:rsidRPr="0D0E4E6D">
        <w:rPr>
          <w:rFonts w:eastAsia="Arial" w:cs="Arial"/>
          <w:szCs w:val="24"/>
        </w:rPr>
        <w:t xml:space="preserve">log into </w:t>
      </w:r>
      <w:r w:rsidRPr="0D0E4E6D">
        <w:rPr>
          <w:rFonts w:eastAsia="Arial" w:cs="Arial"/>
          <w:b/>
          <w:bCs/>
          <w:szCs w:val="24"/>
        </w:rPr>
        <w:t>myACC</w:t>
      </w:r>
      <w:r w:rsidRPr="0D0E4E6D">
        <w:rPr>
          <w:rFonts w:eastAsia="Arial" w:cs="Arial"/>
          <w:szCs w:val="24"/>
        </w:rPr>
        <w:t>.</w:t>
      </w:r>
    </w:p>
    <w:p w14:paraId="0FF4CD79" w14:textId="0F9425E5" w:rsidR="2D0AD5F8" w:rsidRDefault="2D0AD5F8" w:rsidP="0D0E4E6D">
      <w:pPr>
        <w:pStyle w:val="ListParagraph"/>
        <w:numPr>
          <w:ilvl w:val="0"/>
          <w:numId w:val="3"/>
        </w:numPr>
        <w:rPr>
          <w:rFonts w:asciiTheme="minorHAnsi" w:eastAsiaTheme="minorEastAsia" w:hAnsiTheme="minorHAnsi"/>
          <w:szCs w:val="24"/>
        </w:rPr>
      </w:pPr>
      <w:r w:rsidRPr="0D0E4E6D">
        <w:rPr>
          <w:rFonts w:eastAsia="Arial" w:cs="Arial"/>
          <w:szCs w:val="24"/>
        </w:rPr>
        <w:t>On the top left-hand corner, click on the Student Email icon.</w:t>
      </w:r>
    </w:p>
    <w:p w14:paraId="6BC13D5C" w14:textId="427AED8F" w:rsidR="2D0AD5F8" w:rsidRPr="00B36E80" w:rsidRDefault="2D0AD5F8" w:rsidP="0D0E4E6D">
      <w:pPr>
        <w:pStyle w:val="ListParagraph"/>
        <w:numPr>
          <w:ilvl w:val="0"/>
          <w:numId w:val="3"/>
        </w:numPr>
        <w:rPr>
          <w:rFonts w:asciiTheme="minorHAnsi" w:eastAsiaTheme="minorEastAsia" w:hAnsiTheme="minorHAnsi"/>
          <w:szCs w:val="24"/>
        </w:rPr>
      </w:pPr>
      <w:r w:rsidRPr="0D0E4E6D">
        <w:rPr>
          <w:rFonts w:eastAsia="Arial" w:cs="Arial"/>
          <w:szCs w:val="24"/>
        </w:rPr>
        <w:t xml:space="preserve">A new window </w:t>
      </w:r>
      <w:r w:rsidR="00ED747D">
        <w:rPr>
          <w:rFonts w:eastAsia="Arial" w:cs="Arial"/>
          <w:szCs w:val="24"/>
        </w:rPr>
        <w:t>opens</w:t>
      </w:r>
      <w:r w:rsidRPr="0D0E4E6D">
        <w:rPr>
          <w:rFonts w:eastAsia="Arial" w:cs="Arial"/>
          <w:szCs w:val="24"/>
        </w:rPr>
        <w:t xml:space="preserve"> as Microsoft Outlook Web App.</w:t>
      </w:r>
    </w:p>
    <w:p w14:paraId="3FDCB83A" w14:textId="77777777" w:rsidR="00B36E80" w:rsidRDefault="00B36E80" w:rsidP="00B36E80">
      <w:pPr>
        <w:pStyle w:val="Heading2"/>
      </w:pPr>
      <w:r>
        <w:t>D2L Communication</w:t>
      </w:r>
    </w:p>
    <w:p w14:paraId="434003FE" w14:textId="5943468A" w:rsidR="00B36E80" w:rsidRPr="00E955B6" w:rsidRDefault="00B36E80" w:rsidP="00B36E80">
      <w:r>
        <w:t>D2L Internal Messing is exclusive to D2L. Therefore, it is separate from your school email account. You can forward D2L internal messages to your email account. However, you cannot respond to D2L internal messages from your school email.</w:t>
      </w:r>
    </w:p>
    <w:p w14:paraId="65F52083" w14:textId="77777777" w:rsidR="009E7DB4" w:rsidRPr="009E7DB4" w:rsidRDefault="009E7DB4" w:rsidP="009E7DB4">
      <w:pPr>
        <w:pStyle w:val="NormalWeb"/>
        <w:rPr>
          <w:rFonts w:ascii="Arial" w:hAnsi="Arial" w:cs="Arial"/>
          <w:color w:val="000000"/>
          <w:sz w:val="24"/>
          <w:szCs w:val="24"/>
        </w:rPr>
      </w:pPr>
      <w:r w:rsidRPr="009E7DB4">
        <w:rPr>
          <w:rFonts w:ascii="Arial" w:hAnsi="Arial" w:cs="Arial"/>
          <w:b/>
          <w:bCs/>
          <w:color w:val="000000"/>
          <w:sz w:val="24"/>
          <w:szCs w:val="24"/>
        </w:rPr>
        <w:t>Data Privacy Statement</w:t>
      </w:r>
    </w:p>
    <w:p w14:paraId="2D653EF0" w14:textId="057C27E8" w:rsidR="2D0AD5F8" w:rsidRDefault="009E7DB4" w:rsidP="009E7DB4">
      <w:r w:rsidRPr="009E7DB4">
        <w:rPr>
          <w:color w:val="000000"/>
          <w:szCs w:val="24"/>
        </w:rPr>
        <w:t>It is important to be aware of data privacy issues and security strategies to protect the integrity of your digital persona</w:t>
      </w:r>
      <w:r w:rsidR="00ED747D">
        <w:rPr>
          <w:color w:val="000000"/>
          <w:szCs w:val="24"/>
        </w:rPr>
        <w:t>,</w:t>
      </w:r>
      <w:r w:rsidRPr="009E7DB4">
        <w:rPr>
          <w:color w:val="000000"/>
          <w:szCs w:val="24"/>
        </w:rPr>
        <w:t xml:space="preserve"> even as we seek to enrich our learning experiences through carefully vetted educational tools and technologies. Our essential tool for learning in the course is D2L, and you can learn more about privacy and </w:t>
      </w:r>
      <w:r w:rsidR="000B5669">
        <w:rPr>
          <w:color w:val="000000"/>
          <w:szCs w:val="24"/>
        </w:rPr>
        <w:t xml:space="preserve">the </w:t>
      </w:r>
      <w:r w:rsidRPr="009E7DB4">
        <w:rPr>
          <w:color w:val="000000"/>
          <w:szCs w:val="24"/>
        </w:rPr>
        <w:t xml:space="preserve">use of information through the </w:t>
      </w:r>
      <w:hyperlink r:id="rId12" w:history="1">
        <w:r w:rsidRPr="009E7DB4">
          <w:rPr>
            <w:rStyle w:val="Hyperlink"/>
            <w:szCs w:val="24"/>
          </w:rPr>
          <w:t>D2L Privacy Statement</w:t>
        </w:r>
      </w:hyperlink>
      <w:r w:rsidRPr="009E7DB4">
        <w:rPr>
          <w:color w:val="000000"/>
          <w:szCs w:val="24"/>
        </w:rPr>
        <w:t xml:space="preserve">. If you have concerns about </w:t>
      </w:r>
      <w:r w:rsidRPr="009E7DB4">
        <w:rPr>
          <w:color w:val="000000"/>
          <w:szCs w:val="24"/>
        </w:rPr>
        <w:lastRenderedPageBreak/>
        <w:t>protecting your data privacy during the course, reach out to your instructor to discuss the tools external to the course and strategies for maintaining your privacy. </w:t>
      </w:r>
      <w:r w:rsidRPr="009E7DB4">
        <w:rPr>
          <w:color w:val="7030A0"/>
          <w:szCs w:val="24"/>
        </w:rPr>
        <w:t>[If the course uses publisher materials, social media, external learning tools or technologies, or assistive technology, please share privacy statements for these tools a</w:t>
      </w:r>
      <w:r w:rsidR="000B5669">
        <w:rPr>
          <w:color w:val="7030A0"/>
          <w:szCs w:val="24"/>
        </w:rPr>
        <w:t>nd</w:t>
      </w:r>
      <w:r w:rsidRPr="009E7DB4">
        <w:rPr>
          <w:color w:val="7030A0"/>
          <w:szCs w:val="24"/>
        </w:rPr>
        <w:t xml:space="preserve"> any strategies for learners needing to protect their privacy on public tools, such as </w:t>
      </w:r>
      <w:r w:rsidR="002511E0">
        <w:rPr>
          <w:color w:val="7030A0"/>
          <w:szCs w:val="24"/>
        </w:rPr>
        <w:t>using</w:t>
      </w:r>
      <w:r w:rsidRPr="009E7DB4">
        <w:rPr>
          <w:color w:val="7030A0"/>
          <w:szCs w:val="24"/>
        </w:rPr>
        <w:t xml:space="preserve"> pseudonyms.]</w:t>
      </w:r>
      <w:r w:rsidR="2D0AD5F8" w:rsidRPr="009E7DB4">
        <w:rPr>
          <w:rFonts w:eastAsia="Arial" w:cs="Arial"/>
          <w:color w:val="7030A0"/>
          <w:szCs w:val="24"/>
        </w:rPr>
        <w:t xml:space="preserve"> </w:t>
      </w:r>
    </w:p>
    <w:p w14:paraId="62493637" w14:textId="5EF298FE" w:rsidR="2D0AD5F8" w:rsidRDefault="2D0AD5F8" w:rsidP="0D0E4E6D">
      <w:pPr>
        <w:pStyle w:val="Heading2"/>
      </w:pPr>
      <w:r w:rsidRPr="0D0E4E6D">
        <w:rPr>
          <w:rFonts w:eastAsia="Arial" w:cs="Arial"/>
          <w:color w:val="000000" w:themeColor="text1"/>
          <w:sz w:val="24"/>
          <w:szCs w:val="24"/>
        </w:rPr>
        <w:t>Course Information</w:t>
      </w:r>
    </w:p>
    <w:p w14:paraId="1FE864C5" w14:textId="39D71029" w:rsidR="2D0AD5F8" w:rsidRDefault="2D0AD5F8" w:rsidP="0D0E4E6D">
      <w:pPr>
        <w:pStyle w:val="ListParagraph"/>
        <w:numPr>
          <w:ilvl w:val="0"/>
          <w:numId w:val="2"/>
        </w:numPr>
        <w:rPr>
          <w:rFonts w:asciiTheme="minorHAnsi" w:eastAsiaTheme="minorEastAsia" w:hAnsiTheme="minorHAnsi"/>
          <w:szCs w:val="24"/>
        </w:rPr>
      </w:pPr>
      <w:r w:rsidRPr="0D0E4E6D">
        <w:rPr>
          <w:rFonts w:eastAsia="Arial" w:cs="Arial"/>
          <w:szCs w:val="24"/>
        </w:rPr>
        <w:t>Course information can be found on D2L</w:t>
      </w:r>
      <w:r w:rsidR="00D74CFB">
        <w:rPr>
          <w:rFonts w:eastAsia="Arial" w:cs="Arial"/>
          <w:szCs w:val="24"/>
        </w:rPr>
        <w:t xml:space="preserve"> found on</w:t>
      </w:r>
      <w:r w:rsidRPr="0D0E4E6D">
        <w:rPr>
          <w:rFonts w:eastAsia="Arial" w:cs="Arial"/>
          <w:szCs w:val="24"/>
        </w:rPr>
        <w:t xml:space="preserve"> </w:t>
      </w:r>
      <w:r w:rsidRPr="0D0E4E6D">
        <w:rPr>
          <w:rFonts w:eastAsia="Arial" w:cs="Arial"/>
          <w:b/>
          <w:bCs/>
          <w:szCs w:val="24"/>
        </w:rPr>
        <w:t xml:space="preserve">myACC, </w:t>
      </w:r>
      <w:r w:rsidRPr="0D0E4E6D">
        <w:rPr>
          <w:rFonts w:eastAsia="Arial" w:cs="Arial"/>
          <w:szCs w:val="24"/>
        </w:rPr>
        <w:t xml:space="preserve">dashboard, student tools, </w:t>
      </w:r>
      <w:r w:rsidR="00D74CFB">
        <w:rPr>
          <w:rFonts w:eastAsia="Arial" w:cs="Arial"/>
          <w:szCs w:val="24"/>
        </w:rPr>
        <w:t xml:space="preserve">and </w:t>
      </w:r>
      <w:r w:rsidRPr="0D0E4E6D">
        <w:rPr>
          <w:rFonts w:eastAsia="Arial" w:cs="Arial"/>
          <w:szCs w:val="24"/>
        </w:rPr>
        <w:t>course access button.</w:t>
      </w:r>
    </w:p>
    <w:p w14:paraId="5E221435" w14:textId="1FF7423C" w:rsidR="2D0AD5F8" w:rsidRDefault="2D0AD5F8" w:rsidP="0D0E4E6D">
      <w:pPr>
        <w:pStyle w:val="ListParagraph"/>
        <w:numPr>
          <w:ilvl w:val="0"/>
          <w:numId w:val="2"/>
        </w:numPr>
        <w:rPr>
          <w:rFonts w:asciiTheme="minorHAnsi" w:eastAsiaTheme="minorEastAsia" w:hAnsiTheme="minorHAnsi"/>
          <w:szCs w:val="24"/>
        </w:rPr>
      </w:pPr>
      <w:r w:rsidRPr="0D0E4E6D">
        <w:rPr>
          <w:rFonts w:eastAsia="Arial" w:cs="Arial"/>
          <w:szCs w:val="24"/>
        </w:rPr>
        <w:t xml:space="preserve">Students are expected to visit the D2L site for each course. </w:t>
      </w:r>
      <w:r w:rsidR="0066200A">
        <w:rPr>
          <w:rFonts w:eastAsia="Arial" w:cs="Arial"/>
          <w:szCs w:val="24"/>
        </w:rPr>
        <w:t>The s</w:t>
      </w:r>
      <w:r w:rsidRPr="0D0E4E6D">
        <w:rPr>
          <w:rFonts w:eastAsia="Arial" w:cs="Arial"/>
          <w:szCs w:val="24"/>
        </w:rPr>
        <w:t xml:space="preserve">yllabus, course information, assignments, and grades </w:t>
      </w:r>
      <w:r w:rsidR="0066200A">
        <w:rPr>
          <w:rFonts w:eastAsia="Arial" w:cs="Arial"/>
          <w:szCs w:val="24"/>
        </w:rPr>
        <w:t>are</w:t>
      </w:r>
      <w:r w:rsidRPr="0D0E4E6D">
        <w:rPr>
          <w:rFonts w:eastAsia="Arial" w:cs="Arial"/>
          <w:szCs w:val="24"/>
        </w:rPr>
        <w:t xml:space="preserve"> posted there. </w:t>
      </w:r>
    </w:p>
    <w:p w14:paraId="17706C25" w14:textId="05712211" w:rsidR="2D0AD5F8" w:rsidRPr="009E7DB4" w:rsidRDefault="2D0AD5F8" w:rsidP="009E7DB4">
      <w:pPr>
        <w:pStyle w:val="ListParagraph"/>
        <w:numPr>
          <w:ilvl w:val="0"/>
          <w:numId w:val="2"/>
        </w:numPr>
        <w:rPr>
          <w:rFonts w:asciiTheme="minorHAnsi" w:eastAsiaTheme="minorEastAsia" w:hAnsiTheme="minorHAnsi"/>
          <w:szCs w:val="24"/>
        </w:rPr>
      </w:pPr>
      <w:r w:rsidRPr="0D0E4E6D">
        <w:rPr>
          <w:rFonts w:eastAsia="Arial" w:cs="Arial"/>
          <w:szCs w:val="24"/>
        </w:rPr>
        <w:t xml:space="preserve">Use Navigate for course scheduling, advising, appointments, etc. Navigate is found through </w:t>
      </w:r>
      <w:r w:rsidRPr="0D0E4E6D">
        <w:rPr>
          <w:rFonts w:eastAsia="Arial" w:cs="Arial"/>
          <w:b/>
          <w:bCs/>
          <w:szCs w:val="24"/>
        </w:rPr>
        <w:t xml:space="preserve">myACC, </w:t>
      </w:r>
      <w:r w:rsidRPr="0D0E4E6D">
        <w:rPr>
          <w:rFonts w:eastAsia="Arial" w:cs="Arial"/>
          <w:szCs w:val="24"/>
        </w:rPr>
        <w:t xml:space="preserve">dashboard, student tools, Navigate button. </w:t>
      </w:r>
    </w:p>
    <w:p w14:paraId="03CA6B68" w14:textId="049F61A1" w:rsidR="2D0AD5F8" w:rsidRDefault="0066200A">
      <w:r>
        <w:rPr>
          <w:rFonts w:eastAsia="Arial" w:cs="Arial"/>
          <w:color w:val="000000" w:themeColor="text1"/>
          <w:szCs w:val="24"/>
        </w:rPr>
        <w:t>You can run the System Check to ensure that your course functions properly on your personal computer</w:t>
      </w:r>
      <w:r w:rsidR="2D0AD5F8" w:rsidRPr="0D0E4E6D">
        <w:rPr>
          <w:rFonts w:eastAsia="Arial" w:cs="Arial"/>
          <w:color w:val="000000" w:themeColor="text1"/>
          <w:szCs w:val="24"/>
        </w:rPr>
        <w:t xml:space="preserve">. To run the System Check, go to your D2L Home page and select </w:t>
      </w:r>
      <w:r w:rsidR="006A41A6" w:rsidRPr="006A41A6">
        <w:rPr>
          <w:rStyle w:val="Strong"/>
        </w:rPr>
        <w:t>Resources</w:t>
      </w:r>
      <w:r w:rsidR="2D0AD5F8" w:rsidRPr="0D0E4E6D">
        <w:rPr>
          <w:rFonts w:eastAsia="Arial" w:cs="Arial"/>
          <w:color w:val="000000" w:themeColor="text1"/>
          <w:szCs w:val="24"/>
        </w:rPr>
        <w:t xml:space="preserve"> from the navigation bar (top left).</w:t>
      </w:r>
    </w:p>
    <w:p w14:paraId="7CC9B716" w14:textId="217B2303" w:rsidR="2D0AD5F8" w:rsidRDefault="2D0AD5F8">
      <w:r w:rsidRPr="0D0E4E6D">
        <w:rPr>
          <w:rFonts w:eastAsia="Arial" w:cs="Arial"/>
          <w:color w:val="000000" w:themeColor="text1"/>
          <w:szCs w:val="24"/>
        </w:rPr>
        <w:t xml:space="preserve">One of the great resources in the Knowledge Base is the </w:t>
      </w:r>
      <w:hyperlink r:id="rId13">
        <w:r w:rsidRPr="0D0E4E6D">
          <w:rPr>
            <w:rStyle w:val="Hyperlink"/>
            <w:rFonts w:eastAsia="Arial" w:cs="Arial"/>
            <w:szCs w:val="24"/>
          </w:rPr>
          <w:t>Top 10 Tech Tips for Students</w:t>
        </w:r>
      </w:hyperlink>
      <w:r w:rsidRPr="0D0E4E6D">
        <w:rPr>
          <w:rFonts w:eastAsia="Arial" w:cs="Arial"/>
          <w:color w:val="000000" w:themeColor="text1"/>
          <w:szCs w:val="24"/>
        </w:rPr>
        <w:t xml:space="preserve">, a checklist of </w:t>
      </w:r>
      <w:r w:rsidR="0066200A">
        <w:rPr>
          <w:rFonts w:eastAsia="Arial" w:cs="Arial"/>
          <w:color w:val="000000" w:themeColor="text1"/>
          <w:szCs w:val="24"/>
        </w:rPr>
        <w:t>student tool</w:t>
      </w:r>
      <w:r w:rsidRPr="0D0E4E6D">
        <w:rPr>
          <w:rFonts w:eastAsia="Arial" w:cs="Arial"/>
          <w:color w:val="000000" w:themeColor="text1"/>
          <w:szCs w:val="24"/>
        </w:rPr>
        <w:t>s.</w:t>
      </w:r>
    </w:p>
    <w:p w14:paraId="3880CE22" w14:textId="26E84D79" w:rsidR="2D0AD5F8" w:rsidRDefault="2D0AD5F8" w:rsidP="009B66AE">
      <w:pPr>
        <w:spacing w:after="480"/>
      </w:pPr>
      <w:r w:rsidRPr="0D0E4E6D">
        <w:rPr>
          <w:rFonts w:eastAsia="Arial" w:cs="Arial"/>
          <w:b/>
          <w:bCs/>
          <w:color w:val="000000" w:themeColor="text1"/>
          <w:szCs w:val="24"/>
        </w:rPr>
        <w:t>For technical help with D2L, MyACC, or your student email, please contact</w:t>
      </w:r>
      <w:r w:rsidR="001B2295">
        <w:rPr>
          <w:rFonts w:eastAsia="Arial" w:cs="Arial"/>
          <w:b/>
          <w:bCs/>
          <w:color w:val="000000" w:themeColor="text1"/>
          <w:szCs w:val="24"/>
        </w:rPr>
        <w:t>—</w:t>
      </w:r>
      <w:hyperlink r:id="rId14">
        <w:r w:rsidR="002511E0">
          <w:rPr>
            <w:rStyle w:val="Hyperlink"/>
            <w:rFonts w:eastAsia="Arial" w:cs="Arial"/>
            <w:b/>
            <w:bCs/>
            <w:szCs w:val="24"/>
          </w:rPr>
          <w:t>ACC's IT Helpdesk</w:t>
        </w:r>
      </w:hyperlink>
      <w:r w:rsidRPr="0D0E4E6D">
        <w:rPr>
          <w:rFonts w:eastAsia="Arial" w:cs="Arial"/>
          <w:b/>
          <w:bCs/>
          <w:color w:val="000000" w:themeColor="text1"/>
          <w:szCs w:val="24"/>
        </w:rPr>
        <w:t xml:space="preserve"> at 303.797.5700 ext. 1283199 or email</w:t>
      </w:r>
      <w:r w:rsidR="7DAE2B79" w:rsidRPr="0D0E4E6D">
        <w:rPr>
          <w:rFonts w:eastAsia="Arial" w:cs="Arial"/>
          <w:b/>
          <w:bCs/>
          <w:color w:val="000000" w:themeColor="text1"/>
          <w:szCs w:val="24"/>
        </w:rPr>
        <w:t xml:space="preserve"> </w:t>
      </w:r>
      <w:r w:rsidRPr="0D0E4E6D">
        <w:rPr>
          <w:rFonts w:eastAsia="Arial" w:cs="Arial"/>
          <w:b/>
          <w:bCs/>
          <w:color w:val="000000" w:themeColor="text1"/>
          <w:szCs w:val="24"/>
        </w:rPr>
        <w:t xml:space="preserve">at </w:t>
      </w:r>
      <w:hyperlink r:id="rId15">
        <w:r w:rsidRPr="0D0E4E6D">
          <w:rPr>
            <w:rStyle w:val="Hyperlink"/>
            <w:rFonts w:eastAsia="Arial" w:cs="Arial"/>
            <w:b/>
            <w:bCs/>
            <w:szCs w:val="24"/>
          </w:rPr>
          <w:t>helpdesk@arapahoe.edu</w:t>
        </w:r>
      </w:hyperlink>
      <w:r w:rsidRPr="0D0E4E6D">
        <w:rPr>
          <w:rFonts w:eastAsia="Arial" w:cs="Arial"/>
          <w:b/>
          <w:bCs/>
          <w:color w:val="000000" w:themeColor="text1"/>
          <w:szCs w:val="24"/>
        </w:rPr>
        <w:t>. You can also contact the Colorado Community College System IT Help Desk</w:t>
      </w:r>
      <w:r w:rsidR="00BB1693">
        <w:rPr>
          <w:rFonts w:eastAsia="Arial" w:cs="Arial"/>
          <w:b/>
          <w:bCs/>
          <w:color w:val="000000" w:themeColor="text1"/>
          <w:szCs w:val="24"/>
        </w:rPr>
        <w:t>,</w:t>
      </w:r>
      <w:r w:rsidRPr="0D0E4E6D">
        <w:rPr>
          <w:rFonts w:eastAsia="Arial" w:cs="Arial"/>
          <w:b/>
          <w:bCs/>
          <w:color w:val="000000" w:themeColor="text1"/>
          <w:szCs w:val="24"/>
        </w:rPr>
        <w:t xml:space="preserve"> available 24/7 and toll</w:t>
      </w:r>
      <w:r w:rsidR="00BB1693">
        <w:rPr>
          <w:rFonts w:eastAsia="Arial" w:cs="Arial"/>
          <w:b/>
          <w:bCs/>
          <w:color w:val="000000" w:themeColor="text1"/>
          <w:szCs w:val="24"/>
        </w:rPr>
        <w:t>-</w:t>
      </w:r>
      <w:r w:rsidRPr="0D0E4E6D">
        <w:rPr>
          <w:rFonts w:eastAsia="Arial" w:cs="Arial"/>
          <w:b/>
          <w:bCs/>
          <w:color w:val="000000" w:themeColor="text1"/>
          <w:szCs w:val="24"/>
        </w:rPr>
        <w:t>free at 888.800.9198.</w:t>
      </w:r>
      <w:r w:rsidRPr="0D0E4E6D">
        <w:rPr>
          <w:rFonts w:eastAsia="Arial" w:cs="Arial"/>
          <w:color w:val="000000" w:themeColor="text1"/>
        </w:rPr>
        <w:t xml:space="preserve"> </w:t>
      </w:r>
    </w:p>
    <w:p w14:paraId="1FCAA46F" w14:textId="48DCBD70" w:rsidR="2D0AD5F8" w:rsidRDefault="2D0AD5F8" w:rsidP="0D0E4E6D">
      <w:pPr>
        <w:pStyle w:val="Heading2"/>
      </w:pPr>
      <w:r w:rsidRPr="0D0E4E6D">
        <w:rPr>
          <w:rFonts w:eastAsia="Arial" w:cs="Arial"/>
          <w:color w:val="000000" w:themeColor="text1"/>
        </w:rPr>
        <w:t>Online Course Evaluations</w:t>
      </w:r>
    </w:p>
    <w:p w14:paraId="4C0DE109" w14:textId="1FA09B02" w:rsidR="2D0AD5F8" w:rsidRDefault="00BB1693">
      <w:r>
        <w:rPr>
          <w:rFonts w:eastAsia="Arial" w:cs="Arial"/>
          <w:color w:val="000000" w:themeColor="text1"/>
          <w:szCs w:val="24"/>
        </w:rPr>
        <w:t>During the course</w:t>
      </w:r>
      <w:r w:rsidR="004F0464">
        <w:rPr>
          <w:rFonts w:eastAsia="Arial" w:cs="Arial"/>
          <w:color w:val="000000" w:themeColor="text1"/>
          <w:szCs w:val="24"/>
        </w:rPr>
        <w:t>,</w:t>
      </w:r>
      <w:r w:rsidR="2D0AD5F8" w:rsidRPr="0D0E4E6D">
        <w:rPr>
          <w:rFonts w:eastAsia="Arial" w:cs="Arial"/>
          <w:color w:val="000000" w:themeColor="text1"/>
          <w:szCs w:val="24"/>
        </w:rPr>
        <w:t xml:space="preserve"> </w:t>
      </w:r>
      <w:r w:rsidR="004F0464">
        <w:rPr>
          <w:rFonts w:eastAsia="Arial" w:cs="Arial"/>
          <w:color w:val="000000" w:themeColor="text1"/>
          <w:szCs w:val="24"/>
        </w:rPr>
        <w:t xml:space="preserve">you have </w:t>
      </w:r>
      <w:r w:rsidR="2D0AD5F8" w:rsidRPr="0D0E4E6D">
        <w:rPr>
          <w:rFonts w:eastAsia="Arial" w:cs="Arial"/>
          <w:color w:val="000000" w:themeColor="text1"/>
          <w:szCs w:val="24"/>
        </w:rPr>
        <w:t>opportunit</w:t>
      </w:r>
      <w:r w:rsidR="004F0464">
        <w:rPr>
          <w:rFonts w:eastAsia="Arial" w:cs="Arial"/>
          <w:color w:val="000000" w:themeColor="text1"/>
          <w:szCs w:val="24"/>
        </w:rPr>
        <w:t>ies</w:t>
      </w:r>
      <w:r w:rsidR="2D0AD5F8" w:rsidRPr="0D0E4E6D">
        <w:rPr>
          <w:rFonts w:eastAsia="Arial" w:cs="Arial"/>
          <w:color w:val="000000" w:themeColor="text1"/>
          <w:szCs w:val="24"/>
        </w:rPr>
        <w:t xml:space="preserve"> to complete a confidential </w:t>
      </w:r>
      <w:r w:rsidR="004F0464">
        <w:rPr>
          <w:rFonts w:eastAsia="Arial" w:cs="Arial"/>
          <w:color w:val="000000" w:themeColor="text1"/>
          <w:szCs w:val="24"/>
        </w:rPr>
        <w:t>class evaluation</w:t>
      </w:r>
      <w:r w:rsidR="2D0AD5F8" w:rsidRPr="0D0E4E6D">
        <w:rPr>
          <w:rFonts w:eastAsia="Arial" w:cs="Arial"/>
          <w:color w:val="000000" w:themeColor="text1"/>
          <w:szCs w:val="24"/>
        </w:rPr>
        <w:t xml:space="preserve"> online. Your feedback is essential and ensures that ACC continues to offer quality instruction that meets your needs. Please take </w:t>
      </w:r>
      <w:r>
        <w:rPr>
          <w:rFonts w:eastAsia="Arial" w:cs="Arial"/>
          <w:color w:val="000000" w:themeColor="text1"/>
          <w:szCs w:val="24"/>
        </w:rPr>
        <w:t xml:space="preserve">the </w:t>
      </w:r>
      <w:r w:rsidR="2D0AD5F8" w:rsidRPr="0D0E4E6D">
        <w:rPr>
          <w:rFonts w:eastAsia="Arial" w:cs="Arial"/>
          <w:color w:val="000000" w:themeColor="text1"/>
          <w:szCs w:val="24"/>
        </w:rPr>
        <w:t>time to complete the survey – I appreciate your feedback.</w:t>
      </w:r>
    </w:p>
    <w:p w14:paraId="1AC49243" w14:textId="130F6411" w:rsidR="2D0AD5F8" w:rsidRDefault="2D0AD5F8" w:rsidP="0D0E4E6D">
      <w:pPr>
        <w:pStyle w:val="Heading2"/>
      </w:pPr>
      <w:r w:rsidRPr="0D0E4E6D">
        <w:rPr>
          <w:rFonts w:eastAsia="Arial" w:cs="Arial"/>
          <w:color w:val="000000" w:themeColor="text1"/>
        </w:rPr>
        <w:t>Safety Statement</w:t>
      </w:r>
    </w:p>
    <w:p w14:paraId="2FADA103" w14:textId="6E741AC8" w:rsidR="2D0AD5F8" w:rsidRDefault="2D0AD5F8">
      <w:r w:rsidRPr="0D0E4E6D">
        <w:rPr>
          <w:rFonts w:eastAsia="Arial" w:cs="Arial"/>
          <w:color w:val="000000" w:themeColor="text1"/>
          <w:szCs w:val="24"/>
        </w:rPr>
        <w:t xml:space="preserve">The safety and security of all our students, faculty, staff, and visitors are of the utmost importance to the Campus Police Department. We rely on each of you to be an additional set of ears and eyes to help maintain campus safety. Please be diligent in your efforts to report suspicious or unusual behavior or circumstances to the Campus Police Department. Trust your instincts. </w:t>
      </w:r>
      <w:r w:rsidR="00C40658">
        <w:rPr>
          <w:rFonts w:eastAsia="Arial" w:cs="Arial"/>
          <w:color w:val="000000" w:themeColor="text1"/>
          <w:szCs w:val="24"/>
        </w:rPr>
        <w:t>Tell someone when something does not look, seem, or feel right</w:t>
      </w:r>
      <w:r w:rsidRPr="0D0E4E6D">
        <w:rPr>
          <w:rFonts w:eastAsia="Arial" w:cs="Arial"/>
          <w:color w:val="000000" w:themeColor="text1"/>
          <w:szCs w:val="24"/>
        </w:rPr>
        <w:t xml:space="preserve">. The Campus Police contact information is 303.797.5800 or Room M2600. For non-emergency concerns, please complete the online </w:t>
      </w:r>
      <w:hyperlink r:id="rId16">
        <w:r w:rsidRPr="0D0E4E6D">
          <w:rPr>
            <w:rStyle w:val="Hyperlink"/>
            <w:rFonts w:eastAsia="Arial" w:cs="Arial"/>
            <w:szCs w:val="24"/>
          </w:rPr>
          <w:t>Refer a Concern</w:t>
        </w:r>
      </w:hyperlink>
      <w:r w:rsidRPr="0D0E4E6D">
        <w:rPr>
          <w:rFonts w:eastAsia="Arial" w:cs="Arial"/>
          <w:color w:val="000000" w:themeColor="text1"/>
          <w:szCs w:val="24"/>
        </w:rPr>
        <w:t xml:space="preserve"> form found on the college website. For emergencies, call 911.</w:t>
      </w:r>
    </w:p>
    <w:p w14:paraId="6D1D9318" w14:textId="3E61EF67" w:rsidR="2D0AD5F8" w:rsidRDefault="2D0AD5F8" w:rsidP="0D0E4E6D">
      <w:pPr>
        <w:pStyle w:val="Heading2"/>
      </w:pPr>
      <w:r w:rsidRPr="0D0E4E6D">
        <w:rPr>
          <w:rFonts w:eastAsia="Arial" w:cs="Arial"/>
          <w:color w:val="000000" w:themeColor="text1"/>
          <w:sz w:val="24"/>
          <w:szCs w:val="24"/>
        </w:rPr>
        <w:lastRenderedPageBreak/>
        <w:t>Student Rights, Responsibilities</w:t>
      </w:r>
      <w:r w:rsidR="00BB1693">
        <w:rPr>
          <w:rFonts w:eastAsia="Arial" w:cs="Arial"/>
          <w:color w:val="000000" w:themeColor="text1"/>
          <w:sz w:val="24"/>
          <w:szCs w:val="24"/>
        </w:rPr>
        <w:t>,</w:t>
      </w:r>
      <w:r w:rsidRPr="0D0E4E6D">
        <w:rPr>
          <w:rFonts w:eastAsia="Arial" w:cs="Arial"/>
          <w:color w:val="000000" w:themeColor="text1"/>
          <w:sz w:val="24"/>
          <w:szCs w:val="24"/>
        </w:rPr>
        <w:t xml:space="preserve"> and Code of Conduct: </w:t>
      </w:r>
    </w:p>
    <w:p w14:paraId="255105CC" w14:textId="49741D2F" w:rsidR="006F4446" w:rsidRPr="006F4446" w:rsidRDefault="2D0AD5F8" w:rsidP="006F4446">
      <w:r w:rsidRPr="0D0E4E6D">
        <w:rPr>
          <w:rFonts w:eastAsia="Arial" w:cs="Arial"/>
          <w:color w:val="000000" w:themeColor="text1"/>
          <w:szCs w:val="24"/>
        </w:rPr>
        <w:t xml:space="preserve">Students are expected to conduct themselves </w:t>
      </w:r>
      <w:r w:rsidR="00C40658">
        <w:rPr>
          <w:rFonts w:eastAsia="Arial" w:cs="Arial"/>
          <w:color w:val="000000" w:themeColor="text1"/>
          <w:szCs w:val="24"/>
        </w:rPr>
        <w:t>according to the standards of conduct</w:t>
      </w:r>
      <w:r w:rsidRPr="0D0E4E6D">
        <w:rPr>
          <w:rFonts w:eastAsia="Arial" w:cs="Arial"/>
          <w:color w:val="000000" w:themeColor="text1"/>
          <w:szCs w:val="24"/>
        </w:rPr>
        <w:t xml:space="preserve"> outlined in the ACC Student Handbook. View these policies online at</w:t>
      </w:r>
      <w:r w:rsidR="00C40658">
        <w:rPr>
          <w:rFonts w:eastAsia="Arial" w:cs="Arial"/>
          <w:color w:val="000000" w:themeColor="text1"/>
          <w:szCs w:val="24"/>
        </w:rPr>
        <w:t xml:space="preserve"> </w:t>
      </w:r>
      <w:hyperlink r:id="rId17" w:history="1">
        <w:r w:rsidR="006F4446" w:rsidRPr="006F4446">
          <w:rPr>
            <w:rStyle w:val="Hyperlink"/>
          </w:rPr>
          <w:t>Arapahoe Community College Student Handbook</w:t>
        </w:r>
      </w:hyperlink>
    </w:p>
    <w:p w14:paraId="51557A00" w14:textId="6902A3C1" w:rsidR="2D0AD5F8" w:rsidRDefault="2D0AD5F8" w:rsidP="0D0E4E6D">
      <w:pPr>
        <w:pStyle w:val="Heading2"/>
      </w:pPr>
      <w:r w:rsidRPr="0D0E4E6D">
        <w:rPr>
          <w:rFonts w:eastAsia="Arial" w:cs="Arial"/>
          <w:color w:val="000000" w:themeColor="text1"/>
        </w:rPr>
        <w:t xml:space="preserve">Mandatory Reporting Statement </w:t>
      </w:r>
    </w:p>
    <w:p w14:paraId="45D918B8" w14:textId="41538C89" w:rsidR="2D0AD5F8" w:rsidRDefault="2D0AD5F8">
      <w:r w:rsidRPr="0D0E4E6D">
        <w:rPr>
          <w:rFonts w:eastAsia="Arial" w:cs="Arial"/>
          <w:color w:val="000000" w:themeColor="text1"/>
          <w:szCs w:val="24"/>
        </w:rPr>
        <w:t>Arapahoe Community College is committed to preserving a safe and welcoming educational environment for all students. As part of this effort, as your faculty or instructor for your classes</w:t>
      </w:r>
      <w:r w:rsidR="00C40658">
        <w:rPr>
          <w:rFonts w:eastAsia="Arial" w:cs="Arial"/>
          <w:color w:val="000000" w:themeColor="text1"/>
          <w:szCs w:val="24"/>
        </w:rPr>
        <w:t>,</w:t>
      </w:r>
      <w:r w:rsidRPr="0D0E4E6D">
        <w:rPr>
          <w:rFonts w:eastAsia="Arial" w:cs="Arial"/>
          <w:color w:val="000000" w:themeColor="text1"/>
          <w:szCs w:val="24"/>
        </w:rPr>
        <w:t xml:space="preserve"> I </w:t>
      </w:r>
      <w:r w:rsidR="005D1D14">
        <w:rPr>
          <w:rFonts w:eastAsia="Arial" w:cs="Arial"/>
          <w:color w:val="000000" w:themeColor="text1"/>
          <w:szCs w:val="24"/>
        </w:rPr>
        <w:t>must</w:t>
      </w:r>
      <w:r w:rsidRPr="0D0E4E6D">
        <w:rPr>
          <w:rFonts w:eastAsia="Arial" w:cs="Arial"/>
          <w:color w:val="000000" w:themeColor="text1"/>
          <w:szCs w:val="24"/>
        </w:rPr>
        <w:t xml:space="preserve"> report </w:t>
      </w:r>
      <w:r w:rsidR="005D1D14">
        <w:rPr>
          <w:rFonts w:eastAsia="Arial" w:cs="Arial"/>
          <w:color w:val="000000" w:themeColor="text1"/>
          <w:szCs w:val="24"/>
        </w:rPr>
        <w:t>some issues regarding</w:t>
      </w:r>
      <w:r w:rsidRPr="0D0E4E6D">
        <w:rPr>
          <w:rFonts w:eastAsia="Arial" w:cs="Arial"/>
          <w:color w:val="000000" w:themeColor="text1"/>
          <w:szCs w:val="24"/>
        </w:rPr>
        <w:t xml:space="preserve"> the health and safety of campus community members. I must report </w:t>
      </w:r>
      <w:r w:rsidR="005D1D14">
        <w:rPr>
          <w:rFonts w:eastAsia="Arial" w:cs="Arial"/>
          <w:color w:val="000000" w:themeColor="text1"/>
          <w:szCs w:val="24"/>
        </w:rPr>
        <w:t>any allegation of discrimination or harassment to the appropriate College officials</w:t>
      </w:r>
      <w:r w:rsidRPr="0D0E4E6D">
        <w:rPr>
          <w:rFonts w:eastAsia="Arial" w:cs="Arial"/>
          <w:color w:val="000000" w:themeColor="text1"/>
          <w:szCs w:val="24"/>
        </w:rPr>
        <w:t>. Sexual misconduct, which includes sexual harassment, non-consensual sexual contact, non-consensual sexual intercourse, and sexual exploitation, is considered a form of discrimination.</w:t>
      </w:r>
    </w:p>
    <w:p w14:paraId="05674F74" w14:textId="0F99A68E" w:rsidR="2D0AD5F8" w:rsidRDefault="2D0AD5F8">
      <w:r w:rsidRPr="0D0E4E6D">
        <w:rPr>
          <w:rFonts w:eastAsia="Arial" w:cs="Arial"/>
          <w:color w:val="000000" w:themeColor="text1"/>
          <w:szCs w:val="24"/>
        </w:rPr>
        <w:t xml:space="preserve">In addition to reporting all discrimination and harassment claims, I must report all allegations of dating violence or domestic violence, child abuse or neglect, and/or credible threats of harm to yourself or others. Such reports may trigger contact from a </w:t>
      </w:r>
      <w:proofErr w:type="gramStart"/>
      <w:r w:rsidRPr="0D0E4E6D">
        <w:rPr>
          <w:rFonts w:eastAsia="Arial" w:cs="Arial"/>
          <w:color w:val="000000" w:themeColor="text1"/>
          <w:szCs w:val="24"/>
        </w:rPr>
        <w:t>College</w:t>
      </w:r>
      <w:proofErr w:type="gramEnd"/>
      <w:r w:rsidRPr="0D0E4E6D">
        <w:rPr>
          <w:rFonts w:eastAsia="Arial" w:cs="Arial"/>
          <w:color w:val="000000" w:themeColor="text1"/>
          <w:szCs w:val="24"/>
        </w:rPr>
        <w:t xml:space="preserve"> official who w</w:t>
      </w:r>
      <w:r w:rsidR="00F83257">
        <w:rPr>
          <w:rFonts w:eastAsia="Arial" w:cs="Arial"/>
          <w:color w:val="000000" w:themeColor="text1"/>
          <w:szCs w:val="24"/>
        </w:rPr>
        <w:t>ants to talk with you about the inciden</w:t>
      </w:r>
      <w:r w:rsidRPr="0D0E4E6D">
        <w:rPr>
          <w:rFonts w:eastAsia="Arial" w:cs="Arial"/>
          <w:color w:val="000000" w:themeColor="text1"/>
          <w:szCs w:val="24"/>
        </w:rPr>
        <w:t xml:space="preserve">t you have shared. In almost all cases, </w:t>
      </w:r>
      <w:r w:rsidR="00D96822">
        <w:rPr>
          <w:rFonts w:eastAsia="Arial" w:cs="Arial"/>
          <w:color w:val="000000" w:themeColor="text1"/>
          <w:szCs w:val="24"/>
        </w:rPr>
        <w:t xml:space="preserve">whether you wish to speak with that individual </w:t>
      </w:r>
      <w:r w:rsidR="001636D4">
        <w:rPr>
          <w:rFonts w:eastAsia="Arial" w:cs="Arial"/>
          <w:color w:val="000000" w:themeColor="text1"/>
          <w:szCs w:val="24"/>
        </w:rPr>
        <w:t>is</w:t>
      </w:r>
      <w:r w:rsidR="00D96822">
        <w:rPr>
          <w:rFonts w:eastAsia="Arial" w:cs="Arial"/>
          <w:color w:val="000000" w:themeColor="text1"/>
          <w:szCs w:val="24"/>
        </w:rPr>
        <w:t xml:space="preserve"> your decision</w:t>
      </w:r>
      <w:r w:rsidRPr="0D0E4E6D">
        <w:rPr>
          <w:rFonts w:eastAsia="Arial" w:cs="Arial"/>
          <w:color w:val="000000" w:themeColor="text1"/>
          <w:szCs w:val="24"/>
        </w:rPr>
        <w:t>. If you w</w:t>
      </w:r>
      <w:r w:rsidR="001636D4">
        <w:rPr>
          <w:rFonts w:eastAsia="Arial" w:cs="Arial"/>
          <w:color w:val="000000" w:themeColor="text1"/>
          <w:szCs w:val="24"/>
        </w:rPr>
        <w:t>ant</w:t>
      </w:r>
      <w:r w:rsidRPr="0D0E4E6D">
        <w:rPr>
          <w:rFonts w:eastAsia="Arial" w:cs="Arial"/>
          <w:color w:val="000000" w:themeColor="text1"/>
          <w:szCs w:val="24"/>
        </w:rPr>
        <w:t xml:space="preserve"> more information, you may reach the Title IX/EO, Angela Williams at </w:t>
      </w:r>
      <w:hyperlink r:id="rId18">
        <w:r w:rsidRPr="0D0E4E6D">
          <w:rPr>
            <w:rStyle w:val="Hyperlink"/>
            <w:rFonts w:eastAsia="Arial" w:cs="Arial"/>
            <w:szCs w:val="24"/>
          </w:rPr>
          <w:t>angela.williams@arapahoe.edu</w:t>
        </w:r>
      </w:hyperlink>
      <w:r w:rsidRPr="0D0E4E6D">
        <w:rPr>
          <w:rFonts w:eastAsia="Arial" w:cs="Arial"/>
          <w:color w:val="000000" w:themeColor="text1"/>
          <w:szCs w:val="24"/>
        </w:rPr>
        <w:t xml:space="preserve"> or 303.797.5715 or Jennifer Husum at </w:t>
      </w:r>
      <w:hyperlink r:id="rId19">
        <w:r w:rsidRPr="0D0E4E6D">
          <w:rPr>
            <w:rStyle w:val="Hyperlink"/>
            <w:rFonts w:eastAsia="Arial" w:cs="Arial"/>
            <w:szCs w:val="24"/>
          </w:rPr>
          <w:t>jennifer.husum@arapahoe.edu</w:t>
        </w:r>
      </w:hyperlink>
      <w:r w:rsidRPr="0D0E4E6D">
        <w:rPr>
          <w:rFonts w:eastAsia="Arial" w:cs="Arial"/>
          <w:color w:val="000000" w:themeColor="text1"/>
          <w:szCs w:val="24"/>
        </w:rPr>
        <w:t xml:space="preserve"> or 303.797.5674. Reports to law enforcement can be made at 303.797.5800.</w:t>
      </w:r>
    </w:p>
    <w:p w14:paraId="55927D67" w14:textId="3A40788F" w:rsidR="2D0AD5F8" w:rsidRDefault="2D0AD5F8">
      <w:r w:rsidRPr="0D0E4E6D">
        <w:rPr>
          <w:rFonts w:eastAsia="Arial" w:cs="Arial"/>
          <w:color w:val="000000" w:themeColor="text1"/>
          <w:szCs w:val="24"/>
        </w:rPr>
        <w:t>If you would like a confidential resource, please contact the Student Life Office (M2820 or 303.797.5668)</w:t>
      </w:r>
      <w:r w:rsidR="001636D4">
        <w:rPr>
          <w:rFonts w:eastAsia="Arial" w:cs="Arial"/>
          <w:color w:val="000000" w:themeColor="text1"/>
          <w:szCs w:val="24"/>
        </w:rPr>
        <w:t>,</w:t>
      </w:r>
      <w:r w:rsidRPr="0D0E4E6D">
        <w:rPr>
          <w:rFonts w:eastAsia="Arial" w:cs="Arial"/>
          <w:color w:val="000000" w:themeColor="text1"/>
          <w:szCs w:val="24"/>
        </w:rPr>
        <w:t xml:space="preserve"> wh</w:t>
      </w:r>
      <w:r w:rsidR="00611354">
        <w:rPr>
          <w:rFonts w:eastAsia="Arial" w:cs="Arial"/>
          <w:color w:val="000000" w:themeColor="text1"/>
          <w:szCs w:val="24"/>
        </w:rPr>
        <w:t>ich</w:t>
      </w:r>
      <w:r w:rsidRPr="0D0E4E6D">
        <w:rPr>
          <w:rFonts w:eastAsia="Arial" w:cs="Arial"/>
          <w:color w:val="000000" w:themeColor="text1"/>
          <w:szCs w:val="24"/>
        </w:rPr>
        <w:t xml:space="preserve"> can connect you to free on or off campus counseling resources; you can also contact The Blue Bench at 303.322.7273. Further information may be found on the College website</w:t>
      </w:r>
      <w:r w:rsidR="00440FC4">
        <w:rPr>
          <w:rFonts w:eastAsia="Arial" w:cs="Arial"/>
          <w:color w:val="000000" w:themeColor="text1"/>
          <w:szCs w:val="24"/>
        </w:rPr>
        <w:t xml:space="preserve"> </w:t>
      </w:r>
      <w:r w:rsidR="00440FC4">
        <w:t xml:space="preserve"> </w:t>
      </w:r>
      <w:hyperlink r:id="rId20" w:history="1">
        <w:r w:rsidR="00440FC4" w:rsidRPr="00440FC4">
          <w:rPr>
            <w:rStyle w:val="Hyperlink"/>
          </w:rPr>
          <w:t>Arapahoe Community College Support Sexual Misconduct</w:t>
        </w:r>
      </w:hyperlink>
      <w:r w:rsidR="00611354">
        <w:rPr>
          <w:rStyle w:val="Hyperlink"/>
        </w:rPr>
        <w:t>.</w:t>
      </w:r>
    </w:p>
    <w:p w14:paraId="414FAAF6" w14:textId="17FDC935" w:rsidR="2D0AD5F8" w:rsidRDefault="2D0AD5F8" w:rsidP="0D0E4E6D">
      <w:pPr>
        <w:pStyle w:val="Heading2"/>
      </w:pPr>
      <w:r w:rsidRPr="0D0E4E6D">
        <w:rPr>
          <w:rFonts w:eastAsia="Arial" w:cs="Arial"/>
          <w:color w:val="000000" w:themeColor="text1"/>
        </w:rPr>
        <w:t>Contact Information for Student Support Services</w:t>
      </w:r>
    </w:p>
    <w:p w14:paraId="5CD35B27" w14:textId="19F8491D" w:rsidR="007B0BBF" w:rsidRPr="00440FC4" w:rsidRDefault="2D0AD5F8" w:rsidP="00440FC4">
      <w:pPr>
        <w:spacing w:after="360"/>
        <w:rPr>
          <w:rFonts w:eastAsia="Arial" w:cs="Arial"/>
          <w:color w:val="000000" w:themeColor="text1"/>
          <w:szCs w:val="24"/>
        </w:rPr>
      </w:pPr>
      <w:r w:rsidRPr="0D0E4E6D">
        <w:rPr>
          <w:rFonts w:eastAsia="Arial" w:cs="Arial"/>
          <w:color w:val="000000" w:themeColor="text1"/>
          <w:szCs w:val="24"/>
        </w:rPr>
        <w:t>One significant benefit of being an ACC student is the number of free services available to help you on your road to success. ACC provides a wealth of resources designed to make your time here exceptional. Please take advantage of all the ways we can help you move mountains.</w:t>
      </w:r>
    </w:p>
    <w:p w14:paraId="70AB5F2F" w14:textId="1E8B8101" w:rsidR="2D0AD5F8" w:rsidRPr="00440FC4" w:rsidRDefault="2D0AD5F8" w:rsidP="00FF5DF6">
      <w:pPr>
        <w:pStyle w:val="Heading2"/>
        <w:spacing w:after="360"/>
        <w:rPr>
          <w:rFonts w:eastAsia="Arial" w:cs="Arial"/>
          <w:color w:val="000000" w:themeColor="text1"/>
        </w:rPr>
      </w:pPr>
      <w:r w:rsidRPr="717048D2">
        <w:rPr>
          <w:rFonts w:eastAsia="Arial" w:cs="Arial"/>
          <w:color w:val="000000" w:themeColor="text1"/>
        </w:rPr>
        <w:t>Academic Support</w:t>
      </w:r>
    </w:p>
    <w:p w14:paraId="048EC9EB" w14:textId="4322E3CE" w:rsidR="2D0AD5F8" w:rsidRDefault="2D0AD5F8" w:rsidP="009E7DB4">
      <w:pPr>
        <w:pStyle w:val="Heading3"/>
        <w:spacing w:before="0" w:line="240" w:lineRule="auto"/>
      </w:pPr>
      <w:r w:rsidRPr="0D0E4E6D">
        <w:rPr>
          <w:rFonts w:eastAsia="Arial" w:cs="Arial"/>
          <w:color w:val="000000" w:themeColor="text1"/>
        </w:rPr>
        <w:t>Academic Advising</w:t>
      </w:r>
    </w:p>
    <w:p w14:paraId="074D2112" w14:textId="42A3D9A5" w:rsidR="2D0AD5F8" w:rsidRDefault="001B2295" w:rsidP="009E7DB4">
      <w:pPr>
        <w:spacing w:after="0" w:line="240" w:lineRule="auto"/>
      </w:pPr>
      <w:hyperlink r:id="rId21">
        <w:r w:rsidR="2D0AD5F8" w:rsidRPr="0D0E4E6D">
          <w:rPr>
            <w:rStyle w:val="Hyperlink"/>
            <w:rFonts w:eastAsia="Arial" w:cs="Arial"/>
            <w:szCs w:val="24"/>
          </w:rPr>
          <w:t>advising@arapahoe.edu</w:t>
        </w:r>
      </w:hyperlink>
    </w:p>
    <w:p w14:paraId="3BB47D1C" w14:textId="34167D88" w:rsidR="2D0AD5F8" w:rsidRDefault="2D0AD5F8" w:rsidP="009E7DB4">
      <w:pPr>
        <w:spacing w:after="0" w:line="240" w:lineRule="auto"/>
      </w:pPr>
      <w:r w:rsidRPr="0D0E4E6D">
        <w:rPr>
          <w:rFonts w:eastAsia="Arial" w:cs="Arial"/>
          <w:color w:val="000000" w:themeColor="text1"/>
          <w:szCs w:val="24"/>
        </w:rPr>
        <w:t>Littleton Campus Room M2010, 303.797.5664</w:t>
      </w:r>
    </w:p>
    <w:p w14:paraId="781965BB" w14:textId="457E7EE2" w:rsidR="2D0AD5F8" w:rsidRDefault="2D0AD5F8" w:rsidP="009E7DB4">
      <w:pPr>
        <w:spacing w:after="0" w:line="240" w:lineRule="auto"/>
      </w:pPr>
      <w:r w:rsidRPr="0D0E4E6D">
        <w:rPr>
          <w:rFonts w:eastAsia="Arial" w:cs="Arial"/>
          <w:color w:val="000000" w:themeColor="text1"/>
          <w:szCs w:val="24"/>
        </w:rPr>
        <w:t>Parker Campus Front Desk, 303.734.4822</w:t>
      </w:r>
    </w:p>
    <w:p w14:paraId="4027E82B" w14:textId="1963A98C" w:rsidR="009E7DB4" w:rsidRPr="00FF5DF6" w:rsidRDefault="2D0AD5F8" w:rsidP="005C7E0A">
      <w:pPr>
        <w:spacing w:after="360" w:line="240" w:lineRule="auto"/>
        <w:rPr>
          <w:rFonts w:eastAsia="Arial" w:cs="Arial"/>
          <w:color w:val="000000" w:themeColor="text1"/>
          <w:szCs w:val="24"/>
        </w:rPr>
      </w:pPr>
      <w:r w:rsidRPr="0D0E4E6D">
        <w:rPr>
          <w:rFonts w:eastAsia="Arial" w:cs="Arial"/>
          <w:color w:val="000000" w:themeColor="text1"/>
          <w:szCs w:val="24"/>
        </w:rPr>
        <w:t>Sturm Collaboration Campus Front Desk, 303.660.3160</w:t>
      </w:r>
    </w:p>
    <w:p w14:paraId="57CE47B8" w14:textId="7019B2FC" w:rsidR="2D0AD5F8" w:rsidRDefault="2D0AD5F8" w:rsidP="0D0E4E6D">
      <w:pPr>
        <w:pStyle w:val="Heading3"/>
      </w:pPr>
      <w:r w:rsidRPr="0D0E4E6D">
        <w:rPr>
          <w:rFonts w:eastAsia="Arial" w:cs="Arial"/>
          <w:color w:val="000000" w:themeColor="text1"/>
        </w:rPr>
        <w:lastRenderedPageBreak/>
        <w:t>Academic Support Center</w:t>
      </w:r>
    </w:p>
    <w:p w14:paraId="6314E6D6" w14:textId="7BEC74CC" w:rsidR="2D0AD5F8" w:rsidRDefault="2D0AD5F8" w:rsidP="009E7DB4">
      <w:pPr>
        <w:spacing w:after="0" w:line="240" w:lineRule="auto"/>
      </w:pPr>
      <w:r w:rsidRPr="0D0E4E6D">
        <w:rPr>
          <w:rFonts w:eastAsia="Arial" w:cs="Arial"/>
          <w:i/>
          <w:iCs/>
          <w:color w:val="000000" w:themeColor="text1"/>
          <w:szCs w:val="24"/>
        </w:rPr>
        <w:t>(professional tutoring, peer tutoring, and peer mentoring)</w:t>
      </w:r>
    </w:p>
    <w:p w14:paraId="35551791" w14:textId="6C693417" w:rsidR="2D0AD5F8" w:rsidRDefault="2D0AD5F8" w:rsidP="009E7DB4">
      <w:pPr>
        <w:spacing w:after="0" w:line="240" w:lineRule="auto"/>
      </w:pPr>
      <w:r w:rsidRPr="0D0E4E6D">
        <w:rPr>
          <w:rFonts w:eastAsia="Arial" w:cs="Arial"/>
          <w:color w:val="000000" w:themeColor="text1"/>
          <w:szCs w:val="24"/>
        </w:rPr>
        <w:t>Littleton Campus Room M1650, 303.797.5669</w:t>
      </w:r>
    </w:p>
    <w:p w14:paraId="3CFAA510" w14:textId="15D49EA7" w:rsidR="0D0E4E6D" w:rsidRPr="00FF5DF6" w:rsidRDefault="2D0AD5F8" w:rsidP="005C7E0A">
      <w:pPr>
        <w:spacing w:after="360" w:line="240" w:lineRule="auto"/>
      </w:pPr>
      <w:r w:rsidRPr="0D0E4E6D">
        <w:rPr>
          <w:rFonts w:eastAsia="Arial" w:cs="Arial"/>
          <w:color w:val="000000" w:themeColor="text1"/>
          <w:szCs w:val="24"/>
        </w:rPr>
        <w:t xml:space="preserve">Website: </w:t>
      </w:r>
      <w:hyperlink r:id="rId22">
        <w:r w:rsidRPr="0D0E4E6D">
          <w:rPr>
            <w:rStyle w:val="Hyperlink"/>
            <w:rFonts w:eastAsia="Arial" w:cs="Arial"/>
            <w:szCs w:val="24"/>
          </w:rPr>
          <w:t>Academic Support Center</w:t>
        </w:r>
      </w:hyperlink>
    </w:p>
    <w:p w14:paraId="02D7ECCE" w14:textId="2C450BDD" w:rsidR="2D0AD5F8" w:rsidRDefault="2D0AD5F8" w:rsidP="009E7DB4">
      <w:pPr>
        <w:spacing w:after="0" w:line="240" w:lineRule="auto"/>
      </w:pPr>
      <w:r w:rsidRPr="0D0E4E6D">
        <w:rPr>
          <w:rFonts w:eastAsia="Arial" w:cs="Arial"/>
          <w:b/>
          <w:bCs/>
          <w:color w:val="000000" w:themeColor="text1"/>
          <w:szCs w:val="24"/>
        </w:rPr>
        <w:t>Biology Study Lab</w:t>
      </w:r>
    </w:p>
    <w:p w14:paraId="62AD7FEE" w14:textId="76A44E6D" w:rsidR="2D0AD5F8" w:rsidRDefault="2D0AD5F8" w:rsidP="005C7E0A">
      <w:pPr>
        <w:spacing w:after="360" w:line="240" w:lineRule="auto"/>
      </w:pPr>
      <w:r w:rsidRPr="0D0E4E6D">
        <w:rPr>
          <w:rFonts w:eastAsia="Arial" w:cs="Arial"/>
          <w:color w:val="000000" w:themeColor="text1"/>
          <w:szCs w:val="24"/>
        </w:rPr>
        <w:t xml:space="preserve">Website: </w:t>
      </w:r>
      <w:hyperlink r:id="rId23">
        <w:r w:rsidRPr="0D0E4E6D">
          <w:rPr>
            <w:rStyle w:val="Hyperlink"/>
            <w:rFonts w:eastAsia="Arial" w:cs="Arial"/>
            <w:szCs w:val="24"/>
          </w:rPr>
          <w:t>Biology Study Lab</w:t>
        </w:r>
      </w:hyperlink>
      <w:r w:rsidRPr="0D0E4E6D">
        <w:rPr>
          <w:rFonts w:eastAsia="Arial" w:cs="Arial"/>
          <w:color w:val="000000" w:themeColor="text1"/>
        </w:rPr>
        <w:t xml:space="preserve"> </w:t>
      </w:r>
    </w:p>
    <w:p w14:paraId="08F5A0EC" w14:textId="3BD8B92F" w:rsidR="2D0AD5F8" w:rsidRDefault="2D0AD5F8" w:rsidP="0D0E4E6D">
      <w:pPr>
        <w:pStyle w:val="Heading3"/>
      </w:pPr>
      <w:r w:rsidRPr="0D0E4E6D">
        <w:rPr>
          <w:rFonts w:eastAsia="Arial" w:cs="Arial"/>
          <w:color w:val="000000" w:themeColor="text1"/>
        </w:rPr>
        <w:t>Bookstore</w:t>
      </w:r>
    </w:p>
    <w:p w14:paraId="01A4B41C" w14:textId="0484A938" w:rsidR="2D0AD5F8" w:rsidRDefault="001B2295" w:rsidP="009E7DB4">
      <w:pPr>
        <w:spacing w:after="0" w:line="240" w:lineRule="auto"/>
      </w:pPr>
      <w:hyperlink r:id="rId24">
        <w:r w:rsidR="2D0AD5F8" w:rsidRPr="0D0E4E6D">
          <w:rPr>
            <w:rStyle w:val="Hyperlink"/>
            <w:rFonts w:eastAsia="Arial" w:cs="Arial"/>
            <w:szCs w:val="24"/>
          </w:rPr>
          <w:t>0249mgr@fheg.follett.com</w:t>
        </w:r>
      </w:hyperlink>
    </w:p>
    <w:p w14:paraId="19EAB8C7" w14:textId="3B738D6B" w:rsidR="2D0AD5F8" w:rsidRDefault="2D0AD5F8" w:rsidP="009E7DB4">
      <w:pPr>
        <w:spacing w:after="0" w:line="240" w:lineRule="auto"/>
      </w:pPr>
      <w:r w:rsidRPr="0D0E4E6D">
        <w:rPr>
          <w:rFonts w:eastAsia="Arial" w:cs="Arial"/>
          <w:color w:val="000000" w:themeColor="text1"/>
          <w:szCs w:val="24"/>
        </w:rPr>
        <w:t>Littleton Campus Room M1200, 303.797.5676</w:t>
      </w:r>
    </w:p>
    <w:p w14:paraId="21AFE77B" w14:textId="46560DCC" w:rsidR="0D0E4E6D" w:rsidRPr="00FF5DF6" w:rsidRDefault="2D0AD5F8" w:rsidP="005C7E0A">
      <w:pPr>
        <w:spacing w:after="360" w:line="240" w:lineRule="auto"/>
      </w:pPr>
      <w:r w:rsidRPr="0D0E4E6D">
        <w:rPr>
          <w:rFonts w:eastAsia="Arial" w:cs="Arial"/>
          <w:color w:val="000000" w:themeColor="text1"/>
          <w:szCs w:val="24"/>
        </w:rPr>
        <w:t xml:space="preserve">Website: </w:t>
      </w:r>
      <w:hyperlink r:id="rId25">
        <w:proofErr w:type="gramStart"/>
        <w:r w:rsidRPr="0D0E4E6D">
          <w:rPr>
            <w:rStyle w:val="Hyperlink"/>
            <w:rFonts w:eastAsia="Arial" w:cs="Arial"/>
            <w:szCs w:val="24"/>
          </w:rPr>
          <w:t>ACC  Bookstore</w:t>
        </w:r>
        <w:proofErr w:type="gramEnd"/>
      </w:hyperlink>
    </w:p>
    <w:p w14:paraId="06A56484" w14:textId="3E1CD123" w:rsidR="2D0AD5F8" w:rsidRDefault="2D0AD5F8" w:rsidP="0D0E4E6D">
      <w:pPr>
        <w:pStyle w:val="Heading3"/>
      </w:pPr>
      <w:r w:rsidRPr="0D0E4E6D">
        <w:rPr>
          <w:rFonts w:eastAsia="Arial" w:cs="Arial"/>
          <w:color w:val="000000" w:themeColor="text1"/>
        </w:rPr>
        <w:t>Career &amp; Transfer Center</w:t>
      </w:r>
    </w:p>
    <w:p w14:paraId="42481E49" w14:textId="6D03DE20" w:rsidR="2D0AD5F8" w:rsidRDefault="001B2295" w:rsidP="009E7DB4">
      <w:pPr>
        <w:spacing w:after="0" w:line="240" w:lineRule="auto"/>
      </w:pPr>
      <w:hyperlink r:id="rId26">
        <w:r w:rsidR="2D0AD5F8" w:rsidRPr="0D0E4E6D">
          <w:rPr>
            <w:rStyle w:val="Hyperlink"/>
            <w:rFonts w:eastAsia="Arial" w:cs="Arial"/>
            <w:szCs w:val="24"/>
          </w:rPr>
          <w:t>careers@arapahoe.edu</w:t>
        </w:r>
      </w:hyperlink>
    </w:p>
    <w:p w14:paraId="56228EB6" w14:textId="2A20380A" w:rsidR="2D0AD5F8" w:rsidRDefault="2D0AD5F8" w:rsidP="009E7DB4">
      <w:pPr>
        <w:spacing w:after="0" w:line="240" w:lineRule="auto"/>
      </w:pPr>
      <w:r w:rsidRPr="0D0E4E6D">
        <w:rPr>
          <w:rFonts w:eastAsia="Arial" w:cs="Arial"/>
          <w:color w:val="000000" w:themeColor="text1"/>
          <w:szCs w:val="24"/>
        </w:rPr>
        <w:t>Littleton Campus Room M2025, 303.797.5805</w:t>
      </w:r>
    </w:p>
    <w:p w14:paraId="698801FF" w14:textId="1181545C" w:rsidR="2D0AD5F8" w:rsidRDefault="2D0AD5F8" w:rsidP="009E7DB4">
      <w:pPr>
        <w:spacing w:after="0" w:line="240" w:lineRule="auto"/>
      </w:pPr>
      <w:r w:rsidRPr="0D0E4E6D">
        <w:rPr>
          <w:rFonts w:eastAsia="Arial" w:cs="Arial"/>
          <w:color w:val="000000" w:themeColor="text1"/>
          <w:szCs w:val="24"/>
        </w:rPr>
        <w:t>Parker Campus Front Desk (for information about availability), 303.734.4822</w:t>
      </w:r>
    </w:p>
    <w:p w14:paraId="6A1B6568" w14:textId="27F08B60" w:rsidR="0D0E4E6D" w:rsidRPr="00FF5DF6" w:rsidRDefault="2D0AD5F8" w:rsidP="005C7E0A">
      <w:pPr>
        <w:spacing w:after="360" w:line="240" w:lineRule="auto"/>
      </w:pPr>
      <w:r w:rsidRPr="0D0E4E6D">
        <w:rPr>
          <w:rFonts w:eastAsia="Arial" w:cs="Arial"/>
          <w:color w:val="000000" w:themeColor="text1"/>
          <w:szCs w:val="24"/>
        </w:rPr>
        <w:t>Sturm Collaboration Campus Front Desk (for information about availability), 303.660.3160</w:t>
      </w:r>
    </w:p>
    <w:p w14:paraId="78281D47" w14:textId="1446420F" w:rsidR="2D0AD5F8" w:rsidRDefault="2D0AD5F8" w:rsidP="009E7DB4">
      <w:pPr>
        <w:pStyle w:val="Heading3"/>
        <w:spacing w:before="0" w:line="240" w:lineRule="auto"/>
      </w:pPr>
      <w:r w:rsidRPr="0D0E4E6D">
        <w:rPr>
          <w:rFonts w:eastAsia="Arial" w:cs="Arial"/>
          <w:color w:val="000000" w:themeColor="text1"/>
        </w:rPr>
        <w:t>Disability Access Service</w:t>
      </w:r>
    </w:p>
    <w:p w14:paraId="1E06649F" w14:textId="02D2685B" w:rsidR="2D0AD5F8" w:rsidRDefault="001B2295" w:rsidP="009E7DB4">
      <w:pPr>
        <w:spacing w:after="0" w:line="240" w:lineRule="auto"/>
      </w:pPr>
      <w:hyperlink r:id="rId27">
        <w:r w:rsidR="2D0AD5F8" w:rsidRPr="0D0E4E6D">
          <w:rPr>
            <w:rStyle w:val="Hyperlink"/>
            <w:rFonts w:eastAsia="Arial" w:cs="Arial"/>
            <w:szCs w:val="24"/>
          </w:rPr>
          <w:t>disability.access@arapahoe.edu</w:t>
        </w:r>
      </w:hyperlink>
    </w:p>
    <w:p w14:paraId="6D77E040" w14:textId="5CACB7F5" w:rsidR="009E7DB4" w:rsidRPr="009E7DB4" w:rsidRDefault="2D0AD5F8" w:rsidP="009E7DB4">
      <w:pPr>
        <w:spacing w:after="0" w:line="240" w:lineRule="auto"/>
        <w:rPr>
          <w:rFonts w:eastAsia="Arial" w:cs="Arial"/>
          <w:szCs w:val="24"/>
        </w:rPr>
      </w:pPr>
      <w:r w:rsidRPr="009E7DB4">
        <w:rPr>
          <w:rFonts w:eastAsia="Arial" w:cs="Arial"/>
          <w:szCs w:val="24"/>
        </w:rPr>
        <w:t>Littleton Campus Room M2720</w:t>
      </w:r>
    </w:p>
    <w:p w14:paraId="5732BE73" w14:textId="1E8CF5E9" w:rsidR="0D0E4E6D" w:rsidRPr="00C73AE7" w:rsidRDefault="2D0AD5F8" w:rsidP="005C7E0A">
      <w:pPr>
        <w:spacing w:after="360" w:line="240" w:lineRule="auto"/>
      </w:pPr>
      <w:r w:rsidRPr="0D0E4E6D">
        <w:rPr>
          <w:rFonts w:eastAsia="Arial" w:cs="Arial"/>
          <w:color w:val="000000" w:themeColor="text1"/>
          <w:szCs w:val="24"/>
        </w:rPr>
        <w:t>303.797.5730</w:t>
      </w:r>
    </w:p>
    <w:p w14:paraId="771EAEF7" w14:textId="6A4927F9" w:rsidR="2D0AD5F8" w:rsidRDefault="2D0AD5F8" w:rsidP="009E7DB4">
      <w:pPr>
        <w:spacing w:after="0" w:line="240" w:lineRule="auto"/>
      </w:pPr>
      <w:r w:rsidRPr="0D0E4E6D">
        <w:rPr>
          <w:rFonts w:eastAsia="Arial" w:cs="Arial"/>
          <w:b/>
          <w:bCs/>
          <w:color w:val="000000" w:themeColor="text1"/>
          <w:szCs w:val="24"/>
        </w:rPr>
        <w:t>The HIVE Maker Space</w:t>
      </w:r>
    </w:p>
    <w:p w14:paraId="4A1A2A55" w14:textId="5781425F" w:rsidR="2D0AD5F8" w:rsidRDefault="2D0AD5F8" w:rsidP="009E7DB4">
      <w:pPr>
        <w:spacing w:after="0" w:line="240" w:lineRule="auto"/>
      </w:pPr>
      <w:r w:rsidRPr="0D0E4E6D">
        <w:rPr>
          <w:rFonts w:eastAsia="Arial" w:cs="Arial"/>
          <w:color w:val="000000" w:themeColor="text1"/>
          <w:szCs w:val="24"/>
        </w:rPr>
        <w:t xml:space="preserve">Littleton Campus </w:t>
      </w:r>
      <w:r w:rsidRPr="0D0E4E6D">
        <w:rPr>
          <w:rFonts w:ascii="Helvetica" w:eastAsia="Helvetica" w:hAnsi="Helvetica" w:cs="Helvetica"/>
          <w:color w:val="262626" w:themeColor="text1" w:themeTint="D9"/>
          <w:szCs w:val="24"/>
        </w:rPr>
        <w:t>AD 2120 &amp; AD2140</w:t>
      </w:r>
    </w:p>
    <w:p w14:paraId="58F02D8D" w14:textId="0AF2AA09" w:rsidR="0D0E4E6D" w:rsidRDefault="2D0AD5F8" w:rsidP="002B3F74">
      <w:pPr>
        <w:spacing w:after="360" w:line="240" w:lineRule="auto"/>
        <w:rPr>
          <w:rStyle w:val="Hyperlink"/>
          <w:rFonts w:eastAsia="Arial" w:cs="Arial"/>
          <w:szCs w:val="24"/>
        </w:rPr>
      </w:pPr>
      <w:r w:rsidRPr="0D0E4E6D">
        <w:rPr>
          <w:rFonts w:eastAsia="Arial" w:cs="Arial"/>
          <w:color w:val="000000" w:themeColor="text1"/>
          <w:szCs w:val="24"/>
        </w:rPr>
        <w:t xml:space="preserve">Website: </w:t>
      </w:r>
      <w:hyperlink r:id="rId28">
        <w:r w:rsidRPr="0D0E4E6D">
          <w:rPr>
            <w:rStyle w:val="Hyperlink"/>
            <w:rFonts w:eastAsia="Arial" w:cs="Arial"/>
            <w:szCs w:val="24"/>
          </w:rPr>
          <w:t>The HIVE</w:t>
        </w:r>
      </w:hyperlink>
    </w:p>
    <w:p w14:paraId="4BF3D716" w14:textId="77777777" w:rsidR="00860663" w:rsidRDefault="00860663" w:rsidP="00860663">
      <w:pPr>
        <w:pStyle w:val="Heading3"/>
      </w:pPr>
      <w:r>
        <w:rPr>
          <w:rFonts w:eastAsia="Arial" w:cs="Arial"/>
          <w:color w:val="000000" w:themeColor="text1"/>
        </w:rPr>
        <w:t>Learning Technology</w:t>
      </w:r>
    </w:p>
    <w:p w14:paraId="648F3823" w14:textId="77777777" w:rsidR="00860663" w:rsidRDefault="00860663" w:rsidP="00860663">
      <w:pPr>
        <w:spacing w:after="0" w:line="240" w:lineRule="auto"/>
      </w:pPr>
      <w:r w:rsidRPr="0D0E4E6D">
        <w:rPr>
          <w:rFonts w:eastAsia="Arial" w:cs="Arial"/>
          <w:i/>
          <w:iCs/>
          <w:color w:val="000000" w:themeColor="text1"/>
          <w:szCs w:val="24"/>
        </w:rPr>
        <w:t>(D2L training and support)</w:t>
      </w:r>
    </w:p>
    <w:p w14:paraId="65698C0D" w14:textId="77777777" w:rsidR="00860663" w:rsidRDefault="001B2295" w:rsidP="00860663">
      <w:pPr>
        <w:spacing w:after="0" w:line="240" w:lineRule="auto"/>
      </w:pPr>
      <w:hyperlink r:id="rId29">
        <w:r w:rsidR="00860663" w:rsidRPr="0D0E4E6D">
          <w:rPr>
            <w:rStyle w:val="Hyperlink"/>
            <w:rFonts w:eastAsia="Arial" w:cs="Arial"/>
            <w:szCs w:val="24"/>
          </w:rPr>
          <w:t>elearning@arapahoe.edu</w:t>
        </w:r>
      </w:hyperlink>
    </w:p>
    <w:p w14:paraId="1D2EB9CC" w14:textId="77777777" w:rsidR="00860663" w:rsidRDefault="00860663" w:rsidP="00860663">
      <w:pPr>
        <w:spacing w:after="0" w:line="240" w:lineRule="auto"/>
        <w:rPr>
          <w:rFonts w:eastAsia="Arial" w:cs="Arial"/>
          <w:color w:val="000000" w:themeColor="text1"/>
          <w:szCs w:val="24"/>
        </w:rPr>
      </w:pPr>
      <w:r w:rsidRPr="0D0E4E6D">
        <w:rPr>
          <w:rFonts w:eastAsia="Arial" w:cs="Arial"/>
          <w:color w:val="000000" w:themeColor="text1"/>
          <w:szCs w:val="24"/>
        </w:rPr>
        <w:t>Littleton Campus Room M1710</w:t>
      </w:r>
    </w:p>
    <w:p w14:paraId="1A71CC6D" w14:textId="07BF5B22" w:rsidR="00860663" w:rsidRPr="00C73AE7" w:rsidRDefault="00860663" w:rsidP="002B3F74">
      <w:pPr>
        <w:spacing w:after="360" w:line="240" w:lineRule="auto"/>
      </w:pPr>
      <w:r w:rsidRPr="0D0E4E6D">
        <w:rPr>
          <w:rFonts w:eastAsia="Arial" w:cs="Arial"/>
          <w:color w:val="000000" w:themeColor="text1"/>
          <w:szCs w:val="24"/>
        </w:rPr>
        <w:t>303.797.5080</w:t>
      </w:r>
    </w:p>
    <w:p w14:paraId="55358C05" w14:textId="37687269" w:rsidR="2D0AD5F8" w:rsidRDefault="2D0AD5F8" w:rsidP="009E7DB4">
      <w:pPr>
        <w:pStyle w:val="Heading3"/>
        <w:spacing w:before="0" w:line="240" w:lineRule="auto"/>
      </w:pPr>
      <w:r w:rsidRPr="0D0E4E6D">
        <w:rPr>
          <w:rFonts w:eastAsia="Arial" w:cs="Arial"/>
          <w:color w:val="000000" w:themeColor="text1"/>
        </w:rPr>
        <w:t>Library</w:t>
      </w:r>
    </w:p>
    <w:p w14:paraId="480974DE" w14:textId="390ACBEF" w:rsidR="2D0AD5F8" w:rsidRDefault="001B2295" w:rsidP="009E7DB4">
      <w:pPr>
        <w:spacing w:after="0" w:line="240" w:lineRule="auto"/>
      </w:pPr>
      <w:hyperlink r:id="rId30">
        <w:r w:rsidR="2D0AD5F8" w:rsidRPr="0D0E4E6D">
          <w:rPr>
            <w:rStyle w:val="Hyperlink"/>
            <w:rFonts w:eastAsia="Arial" w:cs="Arial"/>
            <w:szCs w:val="24"/>
          </w:rPr>
          <w:t>librarians@arapahoe.edu</w:t>
        </w:r>
      </w:hyperlink>
    </w:p>
    <w:p w14:paraId="5CD347E2" w14:textId="77777777" w:rsidR="009E7DB4" w:rsidRDefault="2D0AD5F8" w:rsidP="009E7DB4">
      <w:pPr>
        <w:spacing w:after="0" w:line="240" w:lineRule="auto"/>
        <w:rPr>
          <w:rFonts w:eastAsia="Arial" w:cs="Arial"/>
          <w:color w:val="000000" w:themeColor="text1"/>
          <w:szCs w:val="24"/>
        </w:rPr>
      </w:pPr>
      <w:r w:rsidRPr="0D0E4E6D">
        <w:rPr>
          <w:rFonts w:eastAsia="Arial" w:cs="Arial"/>
          <w:color w:val="000000" w:themeColor="text1"/>
          <w:szCs w:val="24"/>
        </w:rPr>
        <w:t>Littleton Campus Room M2500</w:t>
      </w:r>
    </w:p>
    <w:p w14:paraId="682AA7C2" w14:textId="62832946" w:rsidR="2D0AD5F8" w:rsidRDefault="2D0AD5F8" w:rsidP="009E7DB4">
      <w:pPr>
        <w:spacing w:after="0" w:line="240" w:lineRule="auto"/>
      </w:pPr>
      <w:r w:rsidRPr="0D0E4E6D">
        <w:rPr>
          <w:rFonts w:eastAsia="Arial" w:cs="Arial"/>
          <w:color w:val="000000" w:themeColor="text1"/>
          <w:szCs w:val="24"/>
        </w:rPr>
        <w:t>303.797.5090</w:t>
      </w:r>
    </w:p>
    <w:p w14:paraId="07C73310" w14:textId="34203062" w:rsidR="2D0AD5F8" w:rsidRDefault="2D0AD5F8" w:rsidP="00C73AE7">
      <w:pPr>
        <w:spacing w:after="240" w:line="240" w:lineRule="auto"/>
      </w:pPr>
      <w:r w:rsidRPr="0D0E4E6D">
        <w:rPr>
          <w:rFonts w:eastAsia="Arial" w:cs="Arial"/>
          <w:color w:val="000000" w:themeColor="text1"/>
          <w:szCs w:val="24"/>
        </w:rPr>
        <w:t xml:space="preserve">Website: </w:t>
      </w:r>
      <w:hyperlink r:id="rId31">
        <w:r w:rsidRPr="0D0E4E6D">
          <w:rPr>
            <w:rStyle w:val="Hyperlink"/>
            <w:rFonts w:eastAsia="Arial" w:cs="Arial"/>
            <w:szCs w:val="24"/>
          </w:rPr>
          <w:t>ACC Library</w:t>
        </w:r>
      </w:hyperlink>
    </w:p>
    <w:p w14:paraId="5D79E92C" w14:textId="65905096" w:rsidR="2D0AD5F8" w:rsidRDefault="2D0AD5F8" w:rsidP="009E7DB4">
      <w:pPr>
        <w:pStyle w:val="Heading3"/>
        <w:spacing w:before="0" w:line="240" w:lineRule="auto"/>
      </w:pPr>
      <w:r w:rsidRPr="0D0E4E6D">
        <w:rPr>
          <w:rFonts w:eastAsia="Arial" w:cs="Arial"/>
          <w:color w:val="000000" w:themeColor="text1"/>
        </w:rPr>
        <w:t>Math Support Lab</w:t>
      </w:r>
    </w:p>
    <w:p w14:paraId="6B0C39FB" w14:textId="3649BEF7" w:rsidR="2D0AD5F8" w:rsidRDefault="001B2295" w:rsidP="009E7DB4">
      <w:pPr>
        <w:spacing w:after="0" w:line="240" w:lineRule="auto"/>
      </w:pPr>
      <w:hyperlink r:id="rId32">
        <w:r w:rsidR="2D0AD5F8" w:rsidRPr="0D0E4E6D">
          <w:rPr>
            <w:rStyle w:val="Hyperlink"/>
            <w:rFonts w:eastAsia="Arial" w:cs="Arial"/>
            <w:szCs w:val="24"/>
          </w:rPr>
          <w:t>acc.mathsupportcenter@arapahoe.edu</w:t>
        </w:r>
      </w:hyperlink>
    </w:p>
    <w:p w14:paraId="678449A9" w14:textId="3703E0B8" w:rsidR="2D0AD5F8" w:rsidRDefault="2D0AD5F8" w:rsidP="009E7DB4">
      <w:pPr>
        <w:spacing w:after="0" w:line="240" w:lineRule="auto"/>
      </w:pPr>
      <w:r w:rsidRPr="0D0E4E6D">
        <w:rPr>
          <w:rFonts w:eastAsia="Arial" w:cs="Arial"/>
          <w:color w:val="000000" w:themeColor="text1"/>
          <w:szCs w:val="24"/>
        </w:rPr>
        <w:t>Littleton Campus Room M2850, 303.797.5258</w:t>
      </w:r>
    </w:p>
    <w:p w14:paraId="11472BDE" w14:textId="69D2A1C2" w:rsidR="2D0AD5F8" w:rsidRDefault="2D0AD5F8" w:rsidP="009E7DB4">
      <w:pPr>
        <w:spacing w:after="0" w:line="240" w:lineRule="auto"/>
      </w:pPr>
      <w:r w:rsidRPr="0D0E4E6D">
        <w:rPr>
          <w:rFonts w:eastAsia="Arial" w:cs="Arial"/>
          <w:color w:val="000000" w:themeColor="text1"/>
          <w:szCs w:val="24"/>
        </w:rPr>
        <w:lastRenderedPageBreak/>
        <w:t>Parker Campus Front Desk (for information about availability), 303.734.4822</w:t>
      </w:r>
    </w:p>
    <w:p w14:paraId="4BF2FB61" w14:textId="76FF9339" w:rsidR="0D0E4E6D" w:rsidRPr="00C73AE7" w:rsidRDefault="2D0AD5F8" w:rsidP="002B3F74">
      <w:pPr>
        <w:spacing w:after="360" w:line="240" w:lineRule="auto"/>
      </w:pPr>
      <w:r w:rsidRPr="0D0E4E6D">
        <w:rPr>
          <w:rFonts w:eastAsia="Arial" w:cs="Arial"/>
          <w:color w:val="000000" w:themeColor="text1"/>
          <w:szCs w:val="24"/>
        </w:rPr>
        <w:t>Sturm Collaboration Campus Front Desk (for information about availability), 303.660.3160</w:t>
      </w:r>
    </w:p>
    <w:p w14:paraId="10B75064" w14:textId="53D3BC70" w:rsidR="2D0AD5F8" w:rsidRDefault="2D0AD5F8" w:rsidP="009E7DB4">
      <w:pPr>
        <w:pStyle w:val="Heading3"/>
        <w:spacing w:before="0" w:line="240" w:lineRule="auto"/>
      </w:pPr>
      <w:r w:rsidRPr="0D0E4E6D">
        <w:rPr>
          <w:rFonts w:eastAsia="Arial" w:cs="Arial"/>
          <w:color w:val="000000" w:themeColor="text1"/>
        </w:rPr>
        <w:t>Open Computer Lab</w:t>
      </w:r>
    </w:p>
    <w:p w14:paraId="257BBE46" w14:textId="7EDA24A3" w:rsidR="2D0AD5F8" w:rsidRDefault="2D0AD5F8" w:rsidP="009E7DB4">
      <w:pPr>
        <w:spacing w:after="0" w:line="240" w:lineRule="auto"/>
      </w:pPr>
      <w:r w:rsidRPr="0D0E4E6D">
        <w:rPr>
          <w:rFonts w:eastAsia="Arial" w:cs="Arial"/>
          <w:color w:val="000000" w:themeColor="text1"/>
          <w:szCs w:val="24"/>
        </w:rPr>
        <w:t>Littleton Campus Room M1650, 303-797-5907</w:t>
      </w:r>
    </w:p>
    <w:p w14:paraId="14AD487B" w14:textId="3ED6DA61" w:rsidR="661D6A13" w:rsidRDefault="661D6A13" w:rsidP="009E7DB4">
      <w:pPr>
        <w:spacing w:after="0" w:line="240" w:lineRule="auto"/>
      </w:pPr>
      <w:r w:rsidRPr="0D0E4E6D">
        <w:rPr>
          <w:rFonts w:eastAsia="Arial" w:cs="Arial"/>
          <w:color w:val="000000" w:themeColor="text1"/>
          <w:szCs w:val="24"/>
        </w:rPr>
        <w:t>Art &amp; Design, Littleton Campus 303-797-5758 (for available labs)</w:t>
      </w:r>
    </w:p>
    <w:p w14:paraId="50478D33" w14:textId="3435926C" w:rsidR="2D0AD5F8" w:rsidRDefault="2D0AD5F8" w:rsidP="009E7DB4">
      <w:pPr>
        <w:spacing w:after="0" w:line="240" w:lineRule="auto"/>
      </w:pPr>
      <w:r w:rsidRPr="0D0E4E6D">
        <w:rPr>
          <w:rFonts w:eastAsia="Arial" w:cs="Arial"/>
          <w:color w:val="000000" w:themeColor="text1"/>
          <w:szCs w:val="24"/>
        </w:rPr>
        <w:t>Parker Campus Room 123, 303.734.4822</w:t>
      </w:r>
    </w:p>
    <w:p w14:paraId="7ACA4124" w14:textId="284757B8" w:rsidR="717048D2" w:rsidRPr="005C7E0A" w:rsidRDefault="2D0AD5F8" w:rsidP="002B3F74">
      <w:pPr>
        <w:spacing w:after="360" w:line="240" w:lineRule="auto"/>
      </w:pPr>
      <w:r w:rsidRPr="717048D2">
        <w:rPr>
          <w:rFonts w:eastAsia="Arial" w:cs="Arial"/>
          <w:color w:val="000000" w:themeColor="text1"/>
          <w:szCs w:val="24"/>
        </w:rPr>
        <w:t>Sturm Collaboration Campus Front Desk (for information about availability), 303.660.3160</w:t>
      </w:r>
    </w:p>
    <w:p w14:paraId="49E2B2D9" w14:textId="2AE4412B" w:rsidR="0D0E4E6D" w:rsidRDefault="70185944" w:rsidP="009E7DB4">
      <w:pPr>
        <w:spacing w:after="0" w:line="240" w:lineRule="auto"/>
        <w:rPr>
          <w:rFonts w:eastAsia="Calibri"/>
          <w:b/>
          <w:bCs/>
          <w:color w:val="000000" w:themeColor="text1"/>
          <w:szCs w:val="24"/>
        </w:rPr>
      </w:pPr>
      <w:r w:rsidRPr="717048D2">
        <w:rPr>
          <w:rFonts w:eastAsia="Calibri"/>
          <w:b/>
          <w:bCs/>
          <w:color w:val="000000" w:themeColor="text1"/>
          <w:szCs w:val="24"/>
        </w:rPr>
        <w:t>Service Learning Center</w:t>
      </w:r>
    </w:p>
    <w:p w14:paraId="184207F4" w14:textId="469296A1" w:rsidR="262285BD" w:rsidRDefault="001B2295" w:rsidP="009E7DB4">
      <w:pPr>
        <w:spacing w:after="0" w:line="240" w:lineRule="auto"/>
        <w:rPr>
          <w:rFonts w:eastAsia="Arial" w:cs="Arial"/>
          <w:color w:val="333333"/>
          <w:szCs w:val="24"/>
        </w:rPr>
      </w:pPr>
      <w:hyperlink r:id="rId33">
        <w:r w:rsidR="262285BD" w:rsidRPr="717048D2">
          <w:rPr>
            <w:rStyle w:val="Hyperlink"/>
            <w:rFonts w:eastAsia="Arial" w:cs="Arial"/>
            <w:szCs w:val="24"/>
          </w:rPr>
          <w:t>ACC.ServiceLearning@arapahoe.edu</w:t>
        </w:r>
      </w:hyperlink>
      <w:r w:rsidR="262285BD" w:rsidRPr="717048D2">
        <w:rPr>
          <w:rFonts w:eastAsia="Arial" w:cs="Arial"/>
          <w:color w:val="333333"/>
          <w:szCs w:val="24"/>
        </w:rPr>
        <w:t xml:space="preserve"> </w:t>
      </w:r>
    </w:p>
    <w:p w14:paraId="5C4D0627" w14:textId="5B1B1028" w:rsidR="70185944" w:rsidRDefault="70185944" w:rsidP="009E7DB4">
      <w:pPr>
        <w:spacing w:after="0" w:line="240" w:lineRule="auto"/>
      </w:pPr>
      <w:r w:rsidRPr="717048D2">
        <w:rPr>
          <w:rFonts w:ascii="Helvetica" w:eastAsia="Helvetica" w:hAnsi="Helvetica" w:cs="Helvetica"/>
          <w:szCs w:val="24"/>
        </w:rPr>
        <w:t>303.797.5256</w:t>
      </w:r>
    </w:p>
    <w:p w14:paraId="73D43521" w14:textId="6C01917C" w:rsidR="717048D2" w:rsidRDefault="70185944" w:rsidP="00861F72">
      <w:pPr>
        <w:spacing w:after="360" w:line="240" w:lineRule="auto"/>
        <w:rPr>
          <w:rFonts w:eastAsia="Calibri"/>
          <w:color w:val="000000" w:themeColor="text1"/>
          <w:szCs w:val="24"/>
        </w:rPr>
      </w:pPr>
      <w:r w:rsidRPr="717048D2">
        <w:rPr>
          <w:rFonts w:eastAsia="Calibri"/>
          <w:color w:val="000000" w:themeColor="text1"/>
          <w:szCs w:val="24"/>
        </w:rPr>
        <w:t xml:space="preserve">Website: </w:t>
      </w:r>
      <w:hyperlink r:id="rId34">
        <w:r w:rsidRPr="717048D2">
          <w:rPr>
            <w:rStyle w:val="Hyperlink"/>
            <w:rFonts w:eastAsia="Calibri"/>
            <w:szCs w:val="24"/>
          </w:rPr>
          <w:t>Service Learning Center</w:t>
        </w:r>
      </w:hyperlink>
      <w:r w:rsidRPr="717048D2">
        <w:rPr>
          <w:rFonts w:eastAsia="Calibri"/>
          <w:color w:val="000000" w:themeColor="text1"/>
          <w:szCs w:val="24"/>
        </w:rPr>
        <w:t xml:space="preserve"> </w:t>
      </w:r>
    </w:p>
    <w:p w14:paraId="1696663A" w14:textId="06DB6CE5" w:rsidR="2D0AD5F8" w:rsidRDefault="2D0AD5F8" w:rsidP="0D0E4E6D">
      <w:pPr>
        <w:pStyle w:val="Heading3"/>
      </w:pPr>
      <w:r w:rsidRPr="0D0E4E6D">
        <w:rPr>
          <w:rFonts w:eastAsia="Arial" w:cs="Arial"/>
          <w:color w:val="000000" w:themeColor="text1"/>
        </w:rPr>
        <w:t>Technical Support (on-campus)</w:t>
      </w:r>
    </w:p>
    <w:p w14:paraId="7E618A03" w14:textId="5EF30703" w:rsidR="2D0AD5F8" w:rsidRDefault="2D0AD5F8" w:rsidP="009E7DB4">
      <w:pPr>
        <w:spacing w:after="0" w:line="240" w:lineRule="auto"/>
      </w:pPr>
      <w:r w:rsidRPr="0D0E4E6D">
        <w:rPr>
          <w:rFonts w:eastAsia="Arial" w:cs="Arial"/>
          <w:i/>
          <w:iCs/>
          <w:color w:val="000000" w:themeColor="text1"/>
          <w:szCs w:val="24"/>
        </w:rPr>
        <w:t xml:space="preserve">(on-campus </w:t>
      </w:r>
      <w:proofErr w:type="spellStart"/>
      <w:r w:rsidRPr="0D0E4E6D">
        <w:rPr>
          <w:rFonts w:eastAsia="Arial" w:cs="Arial"/>
          <w:i/>
          <w:iCs/>
          <w:color w:val="000000" w:themeColor="text1"/>
          <w:szCs w:val="24"/>
        </w:rPr>
        <w:t>wifi</w:t>
      </w:r>
      <w:proofErr w:type="spellEnd"/>
      <w:r w:rsidRPr="0D0E4E6D">
        <w:rPr>
          <w:rFonts w:eastAsia="Arial" w:cs="Arial"/>
          <w:i/>
          <w:iCs/>
          <w:color w:val="000000" w:themeColor="text1"/>
          <w:szCs w:val="24"/>
        </w:rPr>
        <w:t xml:space="preserve"> help, classroom computer support)</w:t>
      </w:r>
    </w:p>
    <w:p w14:paraId="44F4135D" w14:textId="66D63735" w:rsidR="2D0AD5F8" w:rsidRDefault="001B2295" w:rsidP="009E7DB4">
      <w:pPr>
        <w:spacing w:after="0" w:line="240" w:lineRule="auto"/>
      </w:pPr>
      <w:hyperlink r:id="rId35">
        <w:r w:rsidR="2D0AD5F8" w:rsidRPr="0D0E4E6D">
          <w:rPr>
            <w:rStyle w:val="Hyperlink"/>
            <w:rFonts w:eastAsia="Arial" w:cs="Arial"/>
            <w:szCs w:val="24"/>
          </w:rPr>
          <w:t>helpdesk@arapahoe.edu</w:t>
        </w:r>
      </w:hyperlink>
    </w:p>
    <w:p w14:paraId="1ED139B3" w14:textId="3E8F3034" w:rsidR="2D0AD5F8" w:rsidRDefault="2D0AD5F8" w:rsidP="009E7DB4">
      <w:pPr>
        <w:spacing w:after="0" w:line="240" w:lineRule="auto"/>
      </w:pPr>
      <w:r w:rsidRPr="0D0E4E6D">
        <w:rPr>
          <w:rFonts w:eastAsia="Arial" w:cs="Arial"/>
          <w:color w:val="000000" w:themeColor="text1"/>
          <w:szCs w:val="24"/>
        </w:rPr>
        <w:t>Littleton Campus Room M1010, 303-797-5700, extension 1283199</w:t>
      </w:r>
    </w:p>
    <w:p w14:paraId="2037B43C" w14:textId="41D1F411" w:rsidR="2D0AD5F8" w:rsidRDefault="2D0AD5F8" w:rsidP="009E7DB4">
      <w:pPr>
        <w:spacing w:after="0" w:line="240" w:lineRule="auto"/>
      </w:pPr>
      <w:r w:rsidRPr="0D0E4E6D">
        <w:rPr>
          <w:rFonts w:eastAsia="Arial" w:cs="Arial"/>
          <w:color w:val="000000" w:themeColor="text1"/>
          <w:szCs w:val="24"/>
        </w:rPr>
        <w:t>Parker Campus Front Desk, 303.734.4822</w:t>
      </w:r>
    </w:p>
    <w:p w14:paraId="334A2DF2" w14:textId="25292F53" w:rsidR="0D0E4E6D" w:rsidRPr="00861F72" w:rsidRDefault="2D0AD5F8" w:rsidP="00861F72">
      <w:pPr>
        <w:spacing w:after="360" w:line="240" w:lineRule="auto"/>
      </w:pPr>
      <w:r w:rsidRPr="0D0E4E6D">
        <w:rPr>
          <w:rFonts w:eastAsia="Arial" w:cs="Arial"/>
          <w:color w:val="000000" w:themeColor="text1"/>
          <w:szCs w:val="24"/>
        </w:rPr>
        <w:t>Sturm Collaboration Campus Front Desk, 303.660.3160</w:t>
      </w:r>
    </w:p>
    <w:p w14:paraId="0C370529" w14:textId="1314D143" w:rsidR="2D0AD5F8" w:rsidRDefault="2D0AD5F8" w:rsidP="0D0E4E6D">
      <w:pPr>
        <w:pStyle w:val="Heading3"/>
      </w:pPr>
      <w:r w:rsidRPr="0D0E4E6D">
        <w:rPr>
          <w:rFonts w:eastAsia="Arial" w:cs="Arial"/>
          <w:color w:val="000000" w:themeColor="text1"/>
        </w:rPr>
        <w:t>Testing Center</w:t>
      </w:r>
    </w:p>
    <w:p w14:paraId="23DEAD63" w14:textId="5AF12758" w:rsidR="2D0AD5F8" w:rsidRDefault="001B2295" w:rsidP="009E7DB4">
      <w:pPr>
        <w:spacing w:after="0" w:line="240" w:lineRule="auto"/>
      </w:pPr>
      <w:hyperlink r:id="rId36">
        <w:r w:rsidR="2D0AD5F8" w:rsidRPr="0D0E4E6D">
          <w:rPr>
            <w:rStyle w:val="Hyperlink"/>
            <w:rFonts w:eastAsia="Arial" w:cs="Arial"/>
            <w:szCs w:val="24"/>
          </w:rPr>
          <w:t>testingcenter@arapahoe.edu</w:t>
        </w:r>
      </w:hyperlink>
    </w:p>
    <w:p w14:paraId="70D7AC04" w14:textId="1B69CAF3" w:rsidR="2D0AD5F8" w:rsidRDefault="2D0AD5F8" w:rsidP="009E7DB4">
      <w:pPr>
        <w:spacing w:after="0" w:line="240" w:lineRule="auto"/>
      </w:pPr>
      <w:r w:rsidRPr="0D0E4E6D">
        <w:rPr>
          <w:rFonts w:eastAsia="Arial" w:cs="Arial"/>
          <w:color w:val="000000" w:themeColor="text1"/>
          <w:szCs w:val="24"/>
        </w:rPr>
        <w:t>Littleton Campus Room M2280, 303-797-5993</w:t>
      </w:r>
    </w:p>
    <w:p w14:paraId="0FBC06BF" w14:textId="657969B5" w:rsidR="2D0AD5F8" w:rsidRDefault="2D0AD5F8" w:rsidP="009E7DB4">
      <w:pPr>
        <w:spacing w:after="0" w:line="240" w:lineRule="auto"/>
      </w:pPr>
      <w:r w:rsidRPr="0D0E4E6D">
        <w:rPr>
          <w:rFonts w:eastAsia="Arial" w:cs="Arial"/>
          <w:color w:val="000000" w:themeColor="text1"/>
          <w:szCs w:val="24"/>
        </w:rPr>
        <w:t>Parker Campus Front Desk, 303.734.4822</w:t>
      </w:r>
    </w:p>
    <w:p w14:paraId="209492C9" w14:textId="1EBF5BD7" w:rsidR="0D0E4E6D" w:rsidRPr="00861F72" w:rsidRDefault="2D0AD5F8" w:rsidP="00861F72">
      <w:pPr>
        <w:spacing w:after="360" w:line="240" w:lineRule="auto"/>
      </w:pPr>
      <w:r w:rsidRPr="0D0E4E6D">
        <w:rPr>
          <w:rFonts w:eastAsia="Arial" w:cs="Arial"/>
          <w:color w:val="000000" w:themeColor="text1"/>
          <w:szCs w:val="24"/>
        </w:rPr>
        <w:t>Sturm Collaboration Campus Front Desk, 303.660.3160</w:t>
      </w:r>
    </w:p>
    <w:p w14:paraId="66735A33" w14:textId="00F5EC13" w:rsidR="2D0AD5F8" w:rsidRDefault="2D0AD5F8" w:rsidP="009E7DB4">
      <w:pPr>
        <w:spacing w:after="0" w:line="240" w:lineRule="auto"/>
      </w:pPr>
      <w:r w:rsidRPr="0D0E4E6D">
        <w:rPr>
          <w:rFonts w:eastAsia="Arial" w:cs="Arial"/>
          <w:b/>
          <w:bCs/>
          <w:color w:val="000000" w:themeColor="text1"/>
          <w:szCs w:val="24"/>
        </w:rPr>
        <w:t>TRIO Student Support Services</w:t>
      </w:r>
    </w:p>
    <w:p w14:paraId="593D5A32" w14:textId="0C8F52D0" w:rsidR="2D0AD5F8" w:rsidRDefault="001B2295" w:rsidP="009E7DB4">
      <w:pPr>
        <w:spacing w:after="0" w:line="240" w:lineRule="auto"/>
      </w:pPr>
      <w:hyperlink r:id="rId37">
        <w:r w:rsidR="2D0AD5F8" w:rsidRPr="0D0E4E6D">
          <w:rPr>
            <w:rStyle w:val="Hyperlink"/>
            <w:rFonts w:ascii="Helvetica" w:eastAsia="Helvetica" w:hAnsi="Helvetica" w:cs="Helvetica"/>
            <w:szCs w:val="24"/>
          </w:rPr>
          <w:t>triosss@arapahoe.edu</w:t>
        </w:r>
      </w:hyperlink>
    </w:p>
    <w:p w14:paraId="1CB62217" w14:textId="37F2DB08" w:rsidR="2D0AD5F8" w:rsidRDefault="2D0AD5F8" w:rsidP="00861F72">
      <w:pPr>
        <w:spacing w:after="360" w:line="240" w:lineRule="auto"/>
      </w:pPr>
      <w:r w:rsidRPr="0D0E4E6D">
        <w:rPr>
          <w:rFonts w:ascii="Helvetica" w:eastAsia="Helvetica" w:hAnsi="Helvetica" w:cs="Helvetica"/>
          <w:color w:val="262626" w:themeColor="text1" w:themeTint="D9"/>
          <w:szCs w:val="24"/>
        </w:rPr>
        <w:t>303.797.5755</w:t>
      </w:r>
      <w:r>
        <w:br/>
      </w:r>
      <w:r w:rsidRPr="0D0E4E6D">
        <w:rPr>
          <w:rFonts w:ascii="Helvetica" w:eastAsia="Helvetica" w:hAnsi="Helvetica" w:cs="Helvetica"/>
          <w:color w:val="262626" w:themeColor="text1" w:themeTint="D9"/>
          <w:szCs w:val="24"/>
        </w:rPr>
        <w:t xml:space="preserve">Website: </w:t>
      </w:r>
      <w:hyperlink r:id="rId38">
        <w:r w:rsidRPr="0D0E4E6D">
          <w:rPr>
            <w:rStyle w:val="Hyperlink"/>
            <w:rFonts w:eastAsia="Arial" w:cs="Arial"/>
            <w:szCs w:val="24"/>
          </w:rPr>
          <w:t>TRIO</w:t>
        </w:r>
      </w:hyperlink>
    </w:p>
    <w:p w14:paraId="557862CA" w14:textId="736E8632" w:rsidR="2D0AD5F8" w:rsidRDefault="2D0AD5F8" w:rsidP="0D0E4E6D">
      <w:pPr>
        <w:pStyle w:val="Heading3"/>
      </w:pPr>
      <w:r w:rsidRPr="0D0E4E6D">
        <w:rPr>
          <w:rFonts w:eastAsia="Arial" w:cs="Arial"/>
          <w:color w:val="000000" w:themeColor="text1"/>
        </w:rPr>
        <w:t>Writing Center</w:t>
      </w:r>
    </w:p>
    <w:p w14:paraId="020B0B02" w14:textId="1BF5EB14" w:rsidR="2D0AD5F8" w:rsidRDefault="001B2295" w:rsidP="009E7DB4">
      <w:pPr>
        <w:spacing w:after="0" w:line="240" w:lineRule="auto"/>
      </w:pPr>
      <w:hyperlink r:id="rId39">
        <w:r w:rsidR="2D0AD5F8" w:rsidRPr="0D0E4E6D">
          <w:rPr>
            <w:rStyle w:val="Hyperlink"/>
            <w:rFonts w:eastAsia="Arial" w:cs="Arial"/>
            <w:szCs w:val="24"/>
          </w:rPr>
          <w:t>writingcenter@arapahoe.edu</w:t>
        </w:r>
      </w:hyperlink>
    </w:p>
    <w:p w14:paraId="63F46C74" w14:textId="43AD5072" w:rsidR="2D0AD5F8" w:rsidRDefault="2D0AD5F8" w:rsidP="009E7DB4">
      <w:pPr>
        <w:spacing w:after="0" w:line="240" w:lineRule="auto"/>
      </w:pPr>
      <w:r w:rsidRPr="0D0E4E6D">
        <w:rPr>
          <w:rFonts w:eastAsia="Arial" w:cs="Arial"/>
          <w:color w:val="000000" w:themeColor="text1"/>
          <w:szCs w:val="24"/>
        </w:rPr>
        <w:t>Littleton Campus Room M2500 (located in the Library), 303.797.5893.</w:t>
      </w:r>
    </w:p>
    <w:p w14:paraId="3A9ABA98" w14:textId="30B98AC7" w:rsidR="2D0AD5F8" w:rsidRDefault="2D0AD5F8" w:rsidP="009E7DB4">
      <w:pPr>
        <w:spacing w:after="0" w:line="240" w:lineRule="auto"/>
      </w:pPr>
      <w:r w:rsidRPr="0D0E4E6D">
        <w:rPr>
          <w:rFonts w:eastAsia="Arial" w:cs="Arial"/>
          <w:color w:val="000000" w:themeColor="text1"/>
          <w:szCs w:val="24"/>
        </w:rPr>
        <w:t>Parker Campus Front Desk (for information about availability), 303.734.4822</w:t>
      </w:r>
    </w:p>
    <w:p w14:paraId="429EE928" w14:textId="6473D758" w:rsidR="0D0E4E6D" w:rsidRPr="00861F72" w:rsidRDefault="2D0AD5F8" w:rsidP="00861F72">
      <w:pPr>
        <w:spacing w:after="360" w:line="240" w:lineRule="auto"/>
      </w:pPr>
      <w:r w:rsidRPr="0D0E4E6D">
        <w:rPr>
          <w:rFonts w:eastAsia="Arial" w:cs="Arial"/>
          <w:color w:val="000000" w:themeColor="text1"/>
          <w:szCs w:val="24"/>
        </w:rPr>
        <w:t>Sturm Collaboration Campus Front Desk (for details about availability), 303.660.3160</w:t>
      </w:r>
    </w:p>
    <w:p w14:paraId="341051F1" w14:textId="3452E58B" w:rsidR="2D0AD5F8" w:rsidRDefault="2D0AD5F8" w:rsidP="0D0E4E6D">
      <w:pPr>
        <w:pStyle w:val="Heading3"/>
      </w:pPr>
      <w:r w:rsidRPr="0D0E4E6D">
        <w:rPr>
          <w:rFonts w:eastAsia="Arial" w:cs="Arial"/>
          <w:color w:val="000000" w:themeColor="text1"/>
        </w:rPr>
        <w:t>24/7 Helpdesk</w:t>
      </w:r>
    </w:p>
    <w:p w14:paraId="733D8269" w14:textId="67875437" w:rsidR="2D0AD5F8" w:rsidRDefault="2D0AD5F8" w:rsidP="00861F72">
      <w:pPr>
        <w:spacing w:after="360"/>
      </w:pPr>
      <w:r w:rsidRPr="0D0E4E6D">
        <w:rPr>
          <w:rFonts w:eastAsia="Arial" w:cs="Arial"/>
          <w:color w:val="000000" w:themeColor="text1"/>
          <w:szCs w:val="24"/>
        </w:rPr>
        <w:t>1.888.800.9198</w:t>
      </w:r>
    </w:p>
    <w:p w14:paraId="381875B6" w14:textId="31D86139" w:rsidR="2D0AD5F8" w:rsidRDefault="2D0AD5F8" w:rsidP="00861F72">
      <w:pPr>
        <w:pStyle w:val="Heading2"/>
        <w:spacing w:after="240"/>
      </w:pPr>
      <w:r w:rsidRPr="0D0E4E6D">
        <w:rPr>
          <w:rFonts w:eastAsia="Arial" w:cs="Arial"/>
          <w:color w:val="000000" w:themeColor="text1"/>
        </w:rPr>
        <w:lastRenderedPageBreak/>
        <w:t>Dean of Students Office Services</w:t>
      </w:r>
    </w:p>
    <w:p w14:paraId="3FD9E77C" w14:textId="0E7AFCC4" w:rsidR="2D0AD5F8" w:rsidRDefault="2D0AD5F8" w:rsidP="009E7DB4">
      <w:pPr>
        <w:spacing w:after="0" w:line="240" w:lineRule="auto"/>
      </w:pPr>
      <w:r w:rsidRPr="0D0E4E6D">
        <w:rPr>
          <w:rFonts w:eastAsia="Arial" w:cs="Arial"/>
          <w:b/>
          <w:bCs/>
          <w:color w:val="000000" w:themeColor="text1"/>
          <w:szCs w:val="24"/>
        </w:rPr>
        <w:t>Mental Health Counseling</w:t>
      </w:r>
    </w:p>
    <w:p w14:paraId="626B82C0" w14:textId="4A96BC2B" w:rsidR="2D0AD5F8" w:rsidRDefault="2D0AD5F8" w:rsidP="009E7DB4">
      <w:pPr>
        <w:spacing w:after="0" w:line="240" w:lineRule="auto"/>
      </w:pPr>
      <w:r w:rsidRPr="0D0E4E6D">
        <w:rPr>
          <w:rFonts w:eastAsia="Arial" w:cs="Arial"/>
          <w:i/>
          <w:iCs/>
          <w:color w:val="000000" w:themeColor="text1"/>
          <w:szCs w:val="24"/>
        </w:rPr>
        <w:t>(free counseling for students)</w:t>
      </w:r>
    </w:p>
    <w:p w14:paraId="2D1F2152" w14:textId="5BA1BD4C" w:rsidR="2D0AD5F8" w:rsidRDefault="2D0AD5F8" w:rsidP="009E7DB4">
      <w:pPr>
        <w:spacing w:after="0" w:line="240" w:lineRule="auto"/>
      </w:pPr>
      <w:r w:rsidRPr="0D0E4E6D">
        <w:rPr>
          <w:rFonts w:eastAsia="Arial" w:cs="Arial"/>
          <w:b/>
          <w:bCs/>
          <w:color w:val="000000" w:themeColor="text1"/>
          <w:szCs w:val="24"/>
        </w:rPr>
        <w:t>Student Food Pantry</w:t>
      </w:r>
    </w:p>
    <w:p w14:paraId="3D1F56F2" w14:textId="191DAE11" w:rsidR="2D0AD5F8" w:rsidRDefault="2D0AD5F8" w:rsidP="009E7DB4">
      <w:pPr>
        <w:spacing w:after="0" w:line="240" w:lineRule="auto"/>
      </w:pPr>
      <w:r w:rsidRPr="0D0E4E6D">
        <w:rPr>
          <w:rFonts w:eastAsia="Arial" w:cs="Arial"/>
          <w:b/>
          <w:bCs/>
          <w:color w:val="000000" w:themeColor="text1"/>
          <w:szCs w:val="24"/>
        </w:rPr>
        <w:t>Student Emergency Fund</w:t>
      </w:r>
    </w:p>
    <w:p w14:paraId="32EA84F8" w14:textId="1E3F06C3" w:rsidR="2D0AD5F8" w:rsidRDefault="001B2295" w:rsidP="009E7DB4">
      <w:pPr>
        <w:spacing w:after="0" w:line="240" w:lineRule="auto"/>
      </w:pPr>
      <w:hyperlink r:id="rId40">
        <w:r w:rsidR="2D0AD5F8" w:rsidRPr="0D0E4E6D">
          <w:rPr>
            <w:rStyle w:val="Hyperlink"/>
            <w:rFonts w:ascii="Helvetica" w:eastAsia="Helvetica" w:hAnsi="Helvetica" w:cs="Helvetica"/>
            <w:szCs w:val="24"/>
          </w:rPr>
          <w:t>acc.dos@arapahoe.edu</w:t>
        </w:r>
      </w:hyperlink>
    </w:p>
    <w:p w14:paraId="419330EB" w14:textId="57136880" w:rsidR="2D0AD5F8" w:rsidRDefault="2D0AD5F8" w:rsidP="009E7DB4">
      <w:pPr>
        <w:spacing w:after="0" w:line="240" w:lineRule="auto"/>
      </w:pPr>
      <w:r w:rsidRPr="0D0E4E6D">
        <w:rPr>
          <w:rFonts w:ascii="Helvetica" w:eastAsia="Helvetica" w:hAnsi="Helvetica" w:cs="Helvetica"/>
          <w:color w:val="000000" w:themeColor="text1"/>
          <w:szCs w:val="24"/>
        </w:rPr>
        <w:t>Littleton Campus Room M2720, 303.797.5730</w:t>
      </w:r>
    </w:p>
    <w:p w14:paraId="26466694" w14:textId="4CCC4711" w:rsidR="2D0AD5F8" w:rsidRDefault="2D0AD5F8" w:rsidP="00861F72">
      <w:pPr>
        <w:spacing w:after="360" w:line="240" w:lineRule="auto"/>
      </w:pPr>
      <w:r w:rsidRPr="0D0E4E6D">
        <w:rPr>
          <w:rFonts w:ascii="Helvetica" w:eastAsia="Helvetica" w:hAnsi="Helvetica" w:cs="Helvetica"/>
          <w:color w:val="000000" w:themeColor="text1"/>
          <w:szCs w:val="24"/>
        </w:rPr>
        <w:t xml:space="preserve">Website: </w:t>
      </w:r>
      <w:hyperlink r:id="rId41">
        <w:r w:rsidRPr="0D0E4E6D">
          <w:rPr>
            <w:rStyle w:val="Hyperlink"/>
            <w:rFonts w:ascii="Helvetica" w:eastAsia="Helvetica" w:hAnsi="Helvetica" w:cs="Helvetica"/>
            <w:szCs w:val="24"/>
          </w:rPr>
          <w:t>Dean of Students Office</w:t>
        </w:r>
      </w:hyperlink>
    </w:p>
    <w:p w14:paraId="1E200189" w14:textId="6A020170" w:rsidR="009E7DB4" w:rsidRPr="00861F72" w:rsidRDefault="2D0AD5F8" w:rsidP="00861F72">
      <w:pPr>
        <w:pStyle w:val="Heading2"/>
        <w:spacing w:after="240"/>
        <w:rPr>
          <w:rFonts w:eastAsia="Arial" w:cs="Arial"/>
          <w:color w:val="000000" w:themeColor="text1"/>
        </w:rPr>
      </w:pPr>
      <w:r w:rsidRPr="0D0E4E6D">
        <w:rPr>
          <w:rFonts w:eastAsia="Arial" w:cs="Arial"/>
          <w:color w:val="000000" w:themeColor="text1"/>
        </w:rPr>
        <w:t>Student Life</w:t>
      </w:r>
    </w:p>
    <w:p w14:paraId="166C5BC3" w14:textId="02493F75" w:rsidR="2D0AD5F8" w:rsidRDefault="2D0AD5F8" w:rsidP="00861F72">
      <w:pPr>
        <w:spacing w:after="0"/>
      </w:pPr>
      <w:r w:rsidRPr="0D0E4E6D">
        <w:rPr>
          <w:rFonts w:ascii="Helvetica" w:eastAsia="Helvetica" w:hAnsi="Helvetica" w:cs="Helvetica"/>
          <w:b/>
          <w:bCs/>
          <w:color w:val="000000" w:themeColor="text1"/>
          <w:szCs w:val="24"/>
        </w:rPr>
        <w:t>Career and Transfer Center</w:t>
      </w:r>
    </w:p>
    <w:p w14:paraId="74E349DA" w14:textId="30DB36F1" w:rsidR="2D0AD5F8" w:rsidRDefault="001B2295" w:rsidP="009E7DB4">
      <w:pPr>
        <w:spacing w:after="0" w:line="240" w:lineRule="auto"/>
      </w:pPr>
      <w:hyperlink r:id="rId42">
        <w:r w:rsidR="2D0AD5F8" w:rsidRPr="0D0E4E6D">
          <w:rPr>
            <w:rStyle w:val="Hyperlink"/>
            <w:rFonts w:ascii="Helvetica" w:eastAsia="Helvetica" w:hAnsi="Helvetica" w:cs="Helvetica"/>
            <w:szCs w:val="24"/>
          </w:rPr>
          <w:t>careers@arapahoe.edu</w:t>
        </w:r>
        <w:r w:rsidR="2D0AD5F8">
          <w:br/>
        </w:r>
      </w:hyperlink>
      <w:r w:rsidR="2D0AD5F8" w:rsidRPr="0D0E4E6D">
        <w:rPr>
          <w:rFonts w:ascii="Helvetica" w:eastAsia="Helvetica" w:hAnsi="Helvetica" w:cs="Helvetica"/>
          <w:color w:val="262626" w:themeColor="text1" w:themeTint="D9"/>
          <w:szCs w:val="24"/>
        </w:rPr>
        <w:t>Littleton Campus Room M2010</w:t>
      </w:r>
    </w:p>
    <w:p w14:paraId="11604362" w14:textId="560A5D1C" w:rsidR="2D0AD5F8" w:rsidRDefault="2D0AD5F8" w:rsidP="009E7DB4">
      <w:pPr>
        <w:spacing w:after="0" w:line="240" w:lineRule="auto"/>
      </w:pPr>
      <w:r w:rsidRPr="0D0E4E6D">
        <w:rPr>
          <w:rFonts w:ascii="Helvetica" w:eastAsia="Helvetica" w:hAnsi="Helvetica" w:cs="Helvetica"/>
          <w:color w:val="262626" w:themeColor="text1" w:themeTint="D9"/>
          <w:szCs w:val="24"/>
        </w:rPr>
        <w:t>303.797.5805</w:t>
      </w:r>
    </w:p>
    <w:p w14:paraId="2FF47261" w14:textId="3C05227B" w:rsidR="2D0AD5F8" w:rsidRDefault="2D0AD5F8" w:rsidP="00861F72">
      <w:pPr>
        <w:spacing w:after="360" w:line="240" w:lineRule="auto"/>
      </w:pPr>
      <w:r w:rsidRPr="0D0E4E6D">
        <w:rPr>
          <w:rFonts w:ascii="Helvetica" w:eastAsia="Helvetica" w:hAnsi="Helvetica" w:cs="Helvetica"/>
          <w:color w:val="000000" w:themeColor="text1"/>
          <w:szCs w:val="24"/>
        </w:rPr>
        <w:t xml:space="preserve">Website: </w:t>
      </w:r>
      <w:hyperlink r:id="rId43">
        <w:r w:rsidRPr="0D0E4E6D">
          <w:rPr>
            <w:rStyle w:val="Hyperlink"/>
            <w:rFonts w:ascii="Helvetica" w:eastAsia="Helvetica" w:hAnsi="Helvetica" w:cs="Helvetica"/>
            <w:szCs w:val="24"/>
          </w:rPr>
          <w:t>Career and Transfer Services</w:t>
        </w:r>
      </w:hyperlink>
    </w:p>
    <w:p w14:paraId="52B92D07" w14:textId="6DDB2CE3" w:rsidR="2D0AD5F8" w:rsidRDefault="2D0AD5F8" w:rsidP="003D13CD">
      <w:pPr>
        <w:spacing w:after="0"/>
      </w:pPr>
      <w:r w:rsidRPr="0D0E4E6D">
        <w:rPr>
          <w:rFonts w:ascii="Helvetica" w:eastAsia="Helvetica" w:hAnsi="Helvetica" w:cs="Helvetica"/>
          <w:b/>
          <w:bCs/>
          <w:color w:val="262626" w:themeColor="text1" w:themeTint="D9"/>
          <w:szCs w:val="24"/>
        </w:rPr>
        <w:t>Student Life Office</w:t>
      </w:r>
    </w:p>
    <w:p w14:paraId="4B5F4F2C" w14:textId="1623E769" w:rsidR="2D0AD5F8" w:rsidRDefault="2D0AD5F8" w:rsidP="009E7DB4">
      <w:pPr>
        <w:spacing w:after="0" w:line="240" w:lineRule="auto"/>
      </w:pPr>
      <w:r w:rsidRPr="0D0E4E6D">
        <w:rPr>
          <w:rFonts w:eastAsia="Arial" w:cs="Arial"/>
          <w:i/>
          <w:iCs/>
          <w:color w:val="000000" w:themeColor="text1"/>
          <w:szCs w:val="24"/>
        </w:rPr>
        <w:t>(student clubs and organizations, campus activities, wellness programs &amp; community resources)</w:t>
      </w:r>
      <w:r>
        <w:br/>
      </w:r>
      <w:hyperlink r:id="rId44">
        <w:r w:rsidRPr="0D0E4E6D">
          <w:rPr>
            <w:rStyle w:val="Hyperlink"/>
            <w:rFonts w:eastAsia="Arial" w:cs="Arial"/>
            <w:i/>
            <w:iCs/>
            <w:szCs w:val="24"/>
          </w:rPr>
          <w:t>student.life@arapahoe.edu</w:t>
        </w:r>
        <w:r>
          <w:br/>
        </w:r>
      </w:hyperlink>
      <w:r w:rsidRPr="0D0E4E6D">
        <w:rPr>
          <w:rFonts w:eastAsia="Arial" w:cs="Arial"/>
          <w:i/>
          <w:iCs/>
          <w:color w:val="000000" w:themeColor="text1"/>
          <w:szCs w:val="24"/>
        </w:rPr>
        <w:t>Littleton Campus Room M2820</w:t>
      </w:r>
      <w:r>
        <w:br/>
      </w:r>
      <w:r w:rsidRPr="0D0E4E6D">
        <w:rPr>
          <w:rFonts w:eastAsia="Arial" w:cs="Arial"/>
          <w:i/>
          <w:iCs/>
          <w:color w:val="000000" w:themeColor="text1"/>
          <w:szCs w:val="24"/>
        </w:rPr>
        <w:t>303.797.5668</w:t>
      </w:r>
    </w:p>
    <w:p w14:paraId="76E67E24" w14:textId="6BB56F30" w:rsidR="2D0AD5F8" w:rsidRDefault="2D0AD5F8" w:rsidP="003D13CD">
      <w:pPr>
        <w:spacing w:after="240" w:line="240" w:lineRule="auto"/>
      </w:pPr>
      <w:r w:rsidRPr="0D0E4E6D">
        <w:rPr>
          <w:rFonts w:ascii="Helvetica" w:eastAsia="Helvetica" w:hAnsi="Helvetica" w:cs="Helvetica"/>
          <w:color w:val="262626" w:themeColor="text1" w:themeTint="D9"/>
          <w:szCs w:val="24"/>
        </w:rPr>
        <w:t xml:space="preserve">Website: </w:t>
      </w:r>
      <w:hyperlink r:id="rId45">
        <w:r w:rsidRPr="0D0E4E6D">
          <w:rPr>
            <w:rStyle w:val="Hyperlink"/>
            <w:rFonts w:ascii="Helvetica" w:eastAsia="Helvetica" w:hAnsi="Helvetica" w:cs="Helvetica"/>
            <w:szCs w:val="24"/>
          </w:rPr>
          <w:t>Student Life</w:t>
        </w:r>
      </w:hyperlink>
      <w:r w:rsidRPr="0D0E4E6D">
        <w:rPr>
          <w:rFonts w:ascii="Helvetica" w:eastAsia="Helvetica" w:hAnsi="Helvetica" w:cs="Helvetica"/>
          <w:color w:val="262626" w:themeColor="text1" w:themeTint="D9"/>
          <w:szCs w:val="24"/>
        </w:rPr>
        <w:t xml:space="preserve"> </w:t>
      </w:r>
      <w:r w:rsidRPr="0D0E4E6D">
        <w:rPr>
          <w:rFonts w:eastAsia="Arial" w:cs="Arial"/>
          <w:color w:val="000000" w:themeColor="text1"/>
          <w:szCs w:val="24"/>
        </w:rPr>
        <w:t xml:space="preserve"> </w:t>
      </w:r>
    </w:p>
    <w:p w14:paraId="52AE9DE1" w14:textId="75AE72E2" w:rsidR="2D0AD5F8" w:rsidRDefault="2D0AD5F8" w:rsidP="003D13CD">
      <w:pPr>
        <w:spacing w:after="0"/>
      </w:pPr>
      <w:r w:rsidRPr="0D0E4E6D">
        <w:rPr>
          <w:rFonts w:eastAsia="Arial" w:cs="Arial"/>
          <w:b/>
          <w:bCs/>
          <w:color w:val="000000" w:themeColor="text1"/>
          <w:szCs w:val="24"/>
        </w:rPr>
        <w:t>Veteran Services</w:t>
      </w:r>
    </w:p>
    <w:p w14:paraId="6697D45C" w14:textId="36D0E687" w:rsidR="2D0AD5F8" w:rsidRDefault="001B2295" w:rsidP="009E7DB4">
      <w:pPr>
        <w:spacing w:after="0" w:line="240" w:lineRule="auto"/>
      </w:pPr>
      <w:hyperlink r:id="rId46">
        <w:r w:rsidR="2D0AD5F8" w:rsidRPr="0D0E4E6D">
          <w:rPr>
            <w:rStyle w:val="Hyperlink"/>
            <w:rFonts w:ascii="Helvetica" w:eastAsia="Helvetica" w:hAnsi="Helvetica" w:cs="Helvetica"/>
            <w:szCs w:val="24"/>
          </w:rPr>
          <w:t>vets@arapahoe.edu</w:t>
        </w:r>
        <w:r w:rsidR="2D0AD5F8">
          <w:br/>
        </w:r>
      </w:hyperlink>
      <w:r w:rsidR="2D0AD5F8" w:rsidRPr="0D0E4E6D">
        <w:rPr>
          <w:rFonts w:ascii="Helvetica" w:eastAsia="Helvetica" w:hAnsi="Helvetica" w:cs="Helvetica"/>
          <w:color w:val="262626" w:themeColor="text1" w:themeTint="D9"/>
          <w:szCs w:val="24"/>
        </w:rPr>
        <w:t>Littleton Campus Room M1605</w:t>
      </w:r>
    </w:p>
    <w:p w14:paraId="478D616B" w14:textId="04FAB96A" w:rsidR="2D0AD5F8" w:rsidRDefault="2D0AD5F8" w:rsidP="009E7DB4">
      <w:pPr>
        <w:spacing w:after="0" w:line="240" w:lineRule="auto"/>
      </w:pPr>
      <w:r w:rsidRPr="0D0E4E6D">
        <w:rPr>
          <w:rFonts w:ascii="Helvetica" w:eastAsia="Helvetica" w:hAnsi="Helvetica" w:cs="Helvetica"/>
          <w:color w:val="262626" w:themeColor="text1" w:themeTint="D9"/>
          <w:szCs w:val="24"/>
        </w:rPr>
        <w:t>303.797.5934</w:t>
      </w:r>
    </w:p>
    <w:p w14:paraId="7D512E3D" w14:textId="2C917728" w:rsidR="2D0AD5F8" w:rsidRDefault="2D0AD5F8" w:rsidP="009E7DB4">
      <w:pPr>
        <w:spacing w:after="0" w:line="240" w:lineRule="auto"/>
        <w:rPr>
          <w:rFonts w:eastAsia="Calibri"/>
          <w:color w:val="262626" w:themeColor="text1" w:themeTint="D9"/>
          <w:szCs w:val="24"/>
        </w:rPr>
      </w:pPr>
      <w:r w:rsidRPr="0D0E4E6D">
        <w:rPr>
          <w:rFonts w:ascii="Helvetica" w:eastAsia="Helvetica" w:hAnsi="Helvetica" w:cs="Helvetica"/>
          <w:color w:val="262626" w:themeColor="text1" w:themeTint="D9"/>
          <w:szCs w:val="24"/>
        </w:rPr>
        <w:t xml:space="preserve">Website: </w:t>
      </w:r>
      <w:hyperlink r:id="rId47">
        <w:r w:rsidRPr="0D0E4E6D">
          <w:rPr>
            <w:rStyle w:val="Hyperlink"/>
            <w:rFonts w:ascii="Helvetica" w:eastAsia="Helvetica" w:hAnsi="Helvetica" w:cs="Helvetica"/>
            <w:szCs w:val="24"/>
          </w:rPr>
          <w:t>Veteran Services</w:t>
        </w:r>
      </w:hyperlink>
      <w:r w:rsidRPr="0D0E4E6D">
        <w:rPr>
          <w:rFonts w:ascii="Helvetica" w:eastAsia="Helvetica" w:hAnsi="Helvetica" w:cs="Helvetica"/>
          <w:color w:val="262626" w:themeColor="text1" w:themeTint="D9"/>
          <w:szCs w:val="24"/>
        </w:rPr>
        <w:t xml:space="preserve"> </w:t>
      </w:r>
      <w:r>
        <w:br/>
      </w:r>
    </w:p>
    <w:sectPr w:rsidR="2D0AD5F8">
      <w:headerReference w:type="default"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2802E" w14:textId="77777777" w:rsidR="00B72333" w:rsidRDefault="00B72333">
      <w:pPr>
        <w:spacing w:after="0" w:line="240" w:lineRule="auto"/>
      </w:pPr>
      <w:r>
        <w:separator/>
      </w:r>
    </w:p>
  </w:endnote>
  <w:endnote w:type="continuationSeparator" w:id="0">
    <w:p w14:paraId="5B0CE2B5" w14:textId="77777777" w:rsidR="00B72333" w:rsidRDefault="00B72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8F6E" w14:textId="635BA3F8" w:rsidR="2400A5E2" w:rsidRDefault="2400A5E2" w:rsidP="2400A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24D54" w14:textId="77777777" w:rsidR="00B72333" w:rsidRDefault="00B72333">
      <w:pPr>
        <w:spacing w:after="0" w:line="240" w:lineRule="auto"/>
      </w:pPr>
      <w:r>
        <w:separator/>
      </w:r>
    </w:p>
  </w:footnote>
  <w:footnote w:type="continuationSeparator" w:id="0">
    <w:p w14:paraId="218716FA" w14:textId="77777777" w:rsidR="00B72333" w:rsidRDefault="00B72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5D3F" w14:textId="2D1B2E54" w:rsidR="2400A5E2" w:rsidRDefault="2400A5E2" w:rsidP="2400A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305"/>
    <w:multiLevelType w:val="hybridMultilevel"/>
    <w:tmpl w:val="0052A670"/>
    <w:lvl w:ilvl="0" w:tplc="C09E2986">
      <w:start w:val="1"/>
      <w:numFmt w:val="bullet"/>
      <w:lvlText w:val="·"/>
      <w:lvlJc w:val="left"/>
      <w:pPr>
        <w:ind w:left="720" w:hanging="360"/>
      </w:pPr>
      <w:rPr>
        <w:rFonts w:ascii="Symbol" w:hAnsi="Symbol" w:hint="default"/>
      </w:rPr>
    </w:lvl>
    <w:lvl w:ilvl="1" w:tplc="879E4994">
      <w:start w:val="1"/>
      <w:numFmt w:val="bullet"/>
      <w:lvlText w:val="o"/>
      <w:lvlJc w:val="left"/>
      <w:pPr>
        <w:ind w:left="1440" w:hanging="360"/>
      </w:pPr>
      <w:rPr>
        <w:rFonts w:ascii="Courier New" w:hAnsi="Courier New" w:hint="default"/>
      </w:rPr>
    </w:lvl>
    <w:lvl w:ilvl="2" w:tplc="280EED46">
      <w:start w:val="1"/>
      <w:numFmt w:val="bullet"/>
      <w:lvlText w:val=""/>
      <w:lvlJc w:val="left"/>
      <w:pPr>
        <w:ind w:left="2160" w:hanging="360"/>
      </w:pPr>
      <w:rPr>
        <w:rFonts w:ascii="Wingdings" w:hAnsi="Wingdings" w:hint="default"/>
      </w:rPr>
    </w:lvl>
    <w:lvl w:ilvl="3" w:tplc="4A68F258">
      <w:start w:val="1"/>
      <w:numFmt w:val="bullet"/>
      <w:lvlText w:val=""/>
      <w:lvlJc w:val="left"/>
      <w:pPr>
        <w:ind w:left="2880" w:hanging="360"/>
      </w:pPr>
      <w:rPr>
        <w:rFonts w:ascii="Symbol" w:hAnsi="Symbol" w:hint="default"/>
      </w:rPr>
    </w:lvl>
    <w:lvl w:ilvl="4" w:tplc="99DAC750">
      <w:start w:val="1"/>
      <w:numFmt w:val="bullet"/>
      <w:lvlText w:val="o"/>
      <w:lvlJc w:val="left"/>
      <w:pPr>
        <w:ind w:left="3600" w:hanging="360"/>
      </w:pPr>
      <w:rPr>
        <w:rFonts w:ascii="Courier New" w:hAnsi="Courier New" w:hint="default"/>
      </w:rPr>
    </w:lvl>
    <w:lvl w:ilvl="5" w:tplc="D3C851AE">
      <w:start w:val="1"/>
      <w:numFmt w:val="bullet"/>
      <w:lvlText w:val=""/>
      <w:lvlJc w:val="left"/>
      <w:pPr>
        <w:ind w:left="4320" w:hanging="360"/>
      </w:pPr>
      <w:rPr>
        <w:rFonts w:ascii="Wingdings" w:hAnsi="Wingdings" w:hint="default"/>
      </w:rPr>
    </w:lvl>
    <w:lvl w:ilvl="6" w:tplc="F12E31F6">
      <w:start w:val="1"/>
      <w:numFmt w:val="bullet"/>
      <w:lvlText w:val=""/>
      <w:lvlJc w:val="left"/>
      <w:pPr>
        <w:ind w:left="5040" w:hanging="360"/>
      </w:pPr>
      <w:rPr>
        <w:rFonts w:ascii="Symbol" w:hAnsi="Symbol" w:hint="default"/>
      </w:rPr>
    </w:lvl>
    <w:lvl w:ilvl="7" w:tplc="2D98AAEE">
      <w:start w:val="1"/>
      <w:numFmt w:val="bullet"/>
      <w:lvlText w:val="o"/>
      <w:lvlJc w:val="left"/>
      <w:pPr>
        <w:ind w:left="5760" w:hanging="360"/>
      </w:pPr>
      <w:rPr>
        <w:rFonts w:ascii="Courier New" w:hAnsi="Courier New" w:hint="default"/>
      </w:rPr>
    </w:lvl>
    <w:lvl w:ilvl="8" w:tplc="FD5E8EB0">
      <w:start w:val="1"/>
      <w:numFmt w:val="bullet"/>
      <w:lvlText w:val=""/>
      <w:lvlJc w:val="left"/>
      <w:pPr>
        <w:ind w:left="6480" w:hanging="360"/>
      </w:pPr>
      <w:rPr>
        <w:rFonts w:ascii="Wingdings" w:hAnsi="Wingdings" w:hint="default"/>
      </w:rPr>
    </w:lvl>
  </w:abstractNum>
  <w:abstractNum w:abstractNumId="1" w15:restartNumberingAfterBreak="0">
    <w:nsid w:val="018F0507"/>
    <w:multiLevelType w:val="hybridMultilevel"/>
    <w:tmpl w:val="C0421EF0"/>
    <w:lvl w:ilvl="0" w:tplc="F67ED76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527BD7"/>
    <w:multiLevelType w:val="hybridMultilevel"/>
    <w:tmpl w:val="72D2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834BED"/>
    <w:multiLevelType w:val="hybridMultilevel"/>
    <w:tmpl w:val="9D74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717A4"/>
    <w:multiLevelType w:val="hybridMultilevel"/>
    <w:tmpl w:val="6E1EF3E0"/>
    <w:lvl w:ilvl="0" w:tplc="834EC282">
      <w:start w:val="1"/>
      <w:numFmt w:val="bullet"/>
      <w:lvlText w:val="·"/>
      <w:lvlJc w:val="left"/>
      <w:pPr>
        <w:ind w:left="720" w:hanging="360"/>
      </w:pPr>
      <w:rPr>
        <w:rFonts w:ascii="Symbol" w:hAnsi="Symbol" w:hint="default"/>
      </w:rPr>
    </w:lvl>
    <w:lvl w:ilvl="1" w:tplc="839A0F44">
      <w:start w:val="1"/>
      <w:numFmt w:val="bullet"/>
      <w:lvlText w:val="o"/>
      <w:lvlJc w:val="left"/>
      <w:pPr>
        <w:ind w:left="1440" w:hanging="360"/>
      </w:pPr>
      <w:rPr>
        <w:rFonts w:ascii="Courier New" w:hAnsi="Courier New" w:hint="default"/>
      </w:rPr>
    </w:lvl>
    <w:lvl w:ilvl="2" w:tplc="0DBE9E4C">
      <w:start w:val="1"/>
      <w:numFmt w:val="bullet"/>
      <w:lvlText w:val=""/>
      <w:lvlJc w:val="left"/>
      <w:pPr>
        <w:ind w:left="2160" w:hanging="360"/>
      </w:pPr>
      <w:rPr>
        <w:rFonts w:ascii="Wingdings" w:hAnsi="Wingdings" w:hint="default"/>
      </w:rPr>
    </w:lvl>
    <w:lvl w:ilvl="3" w:tplc="4118BF78">
      <w:start w:val="1"/>
      <w:numFmt w:val="bullet"/>
      <w:lvlText w:val=""/>
      <w:lvlJc w:val="left"/>
      <w:pPr>
        <w:ind w:left="2880" w:hanging="360"/>
      </w:pPr>
      <w:rPr>
        <w:rFonts w:ascii="Symbol" w:hAnsi="Symbol" w:hint="default"/>
      </w:rPr>
    </w:lvl>
    <w:lvl w:ilvl="4" w:tplc="07DE2F30">
      <w:start w:val="1"/>
      <w:numFmt w:val="bullet"/>
      <w:lvlText w:val="o"/>
      <w:lvlJc w:val="left"/>
      <w:pPr>
        <w:ind w:left="3600" w:hanging="360"/>
      </w:pPr>
      <w:rPr>
        <w:rFonts w:ascii="Courier New" w:hAnsi="Courier New" w:hint="default"/>
      </w:rPr>
    </w:lvl>
    <w:lvl w:ilvl="5" w:tplc="9BBCE616">
      <w:start w:val="1"/>
      <w:numFmt w:val="bullet"/>
      <w:lvlText w:val=""/>
      <w:lvlJc w:val="left"/>
      <w:pPr>
        <w:ind w:left="4320" w:hanging="360"/>
      </w:pPr>
      <w:rPr>
        <w:rFonts w:ascii="Wingdings" w:hAnsi="Wingdings" w:hint="default"/>
      </w:rPr>
    </w:lvl>
    <w:lvl w:ilvl="6" w:tplc="9A10BF86">
      <w:start w:val="1"/>
      <w:numFmt w:val="bullet"/>
      <w:lvlText w:val=""/>
      <w:lvlJc w:val="left"/>
      <w:pPr>
        <w:ind w:left="5040" w:hanging="360"/>
      </w:pPr>
      <w:rPr>
        <w:rFonts w:ascii="Symbol" w:hAnsi="Symbol" w:hint="default"/>
      </w:rPr>
    </w:lvl>
    <w:lvl w:ilvl="7" w:tplc="1118137C">
      <w:start w:val="1"/>
      <w:numFmt w:val="bullet"/>
      <w:lvlText w:val="o"/>
      <w:lvlJc w:val="left"/>
      <w:pPr>
        <w:ind w:left="5760" w:hanging="360"/>
      </w:pPr>
      <w:rPr>
        <w:rFonts w:ascii="Courier New" w:hAnsi="Courier New" w:hint="default"/>
      </w:rPr>
    </w:lvl>
    <w:lvl w:ilvl="8" w:tplc="F39438E0">
      <w:start w:val="1"/>
      <w:numFmt w:val="bullet"/>
      <w:lvlText w:val=""/>
      <w:lvlJc w:val="left"/>
      <w:pPr>
        <w:ind w:left="6480" w:hanging="360"/>
      </w:pPr>
      <w:rPr>
        <w:rFonts w:ascii="Wingdings" w:hAnsi="Wingdings" w:hint="default"/>
      </w:rPr>
    </w:lvl>
  </w:abstractNum>
  <w:abstractNum w:abstractNumId="5" w15:restartNumberingAfterBreak="0">
    <w:nsid w:val="1BCE6FB9"/>
    <w:multiLevelType w:val="hybridMultilevel"/>
    <w:tmpl w:val="D5A602D4"/>
    <w:lvl w:ilvl="0" w:tplc="C35E6A9A">
      <w:start w:val="1"/>
      <w:numFmt w:val="bullet"/>
      <w:lvlText w:val="·"/>
      <w:lvlJc w:val="left"/>
      <w:pPr>
        <w:ind w:left="720" w:hanging="360"/>
      </w:pPr>
      <w:rPr>
        <w:rFonts w:ascii="Symbol" w:hAnsi="Symbol" w:hint="default"/>
      </w:rPr>
    </w:lvl>
    <w:lvl w:ilvl="1" w:tplc="1C02BF98">
      <w:start w:val="1"/>
      <w:numFmt w:val="bullet"/>
      <w:lvlText w:val="o"/>
      <w:lvlJc w:val="left"/>
      <w:pPr>
        <w:ind w:left="1440" w:hanging="360"/>
      </w:pPr>
      <w:rPr>
        <w:rFonts w:ascii="&quot;Courier New&quot;" w:hAnsi="&quot;Courier New&quot;" w:hint="default"/>
      </w:rPr>
    </w:lvl>
    <w:lvl w:ilvl="2" w:tplc="D71E193A">
      <w:start w:val="1"/>
      <w:numFmt w:val="bullet"/>
      <w:lvlText w:val=""/>
      <w:lvlJc w:val="left"/>
      <w:pPr>
        <w:ind w:left="2160" w:hanging="360"/>
      </w:pPr>
      <w:rPr>
        <w:rFonts w:ascii="Wingdings" w:hAnsi="Wingdings" w:hint="default"/>
      </w:rPr>
    </w:lvl>
    <w:lvl w:ilvl="3" w:tplc="044AE1B0">
      <w:start w:val="1"/>
      <w:numFmt w:val="bullet"/>
      <w:lvlText w:val=""/>
      <w:lvlJc w:val="left"/>
      <w:pPr>
        <w:ind w:left="2880" w:hanging="360"/>
      </w:pPr>
      <w:rPr>
        <w:rFonts w:ascii="Symbol" w:hAnsi="Symbol" w:hint="default"/>
      </w:rPr>
    </w:lvl>
    <w:lvl w:ilvl="4" w:tplc="DE8070F4">
      <w:start w:val="1"/>
      <w:numFmt w:val="bullet"/>
      <w:lvlText w:val="o"/>
      <w:lvlJc w:val="left"/>
      <w:pPr>
        <w:ind w:left="3600" w:hanging="360"/>
      </w:pPr>
      <w:rPr>
        <w:rFonts w:ascii="Courier New" w:hAnsi="Courier New" w:hint="default"/>
      </w:rPr>
    </w:lvl>
    <w:lvl w:ilvl="5" w:tplc="A934D63E">
      <w:start w:val="1"/>
      <w:numFmt w:val="bullet"/>
      <w:lvlText w:val=""/>
      <w:lvlJc w:val="left"/>
      <w:pPr>
        <w:ind w:left="4320" w:hanging="360"/>
      </w:pPr>
      <w:rPr>
        <w:rFonts w:ascii="Wingdings" w:hAnsi="Wingdings" w:hint="default"/>
      </w:rPr>
    </w:lvl>
    <w:lvl w:ilvl="6" w:tplc="BBF8A114">
      <w:start w:val="1"/>
      <w:numFmt w:val="bullet"/>
      <w:lvlText w:val=""/>
      <w:lvlJc w:val="left"/>
      <w:pPr>
        <w:ind w:left="5040" w:hanging="360"/>
      </w:pPr>
      <w:rPr>
        <w:rFonts w:ascii="Symbol" w:hAnsi="Symbol" w:hint="default"/>
      </w:rPr>
    </w:lvl>
    <w:lvl w:ilvl="7" w:tplc="1DF005C6">
      <w:start w:val="1"/>
      <w:numFmt w:val="bullet"/>
      <w:lvlText w:val="o"/>
      <w:lvlJc w:val="left"/>
      <w:pPr>
        <w:ind w:left="5760" w:hanging="360"/>
      </w:pPr>
      <w:rPr>
        <w:rFonts w:ascii="Courier New" w:hAnsi="Courier New" w:hint="default"/>
      </w:rPr>
    </w:lvl>
    <w:lvl w:ilvl="8" w:tplc="C3ECEDBE">
      <w:start w:val="1"/>
      <w:numFmt w:val="bullet"/>
      <w:lvlText w:val=""/>
      <w:lvlJc w:val="left"/>
      <w:pPr>
        <w:ind w:left="6480" w:hanging="360"/>
      </w:pPr>
      <w:rPr>
        <w:rFonts w:ascii="Wingdings" w:hAnsi="Wingdings" w:hint="default"/>
      </w:rPr>
    </w:lvl>
  </w:abstractNum>
  <w:abstractNum w:abstractNumId="6" w15:restartNumberingAfterBreak="0">
    <w:nsid w:val="1CF340F8"/>
    <w:multiLevelType w:val="hybridMultilevel"/>
    <w:tmpl w:val="6B983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5292F"/>
    <w:multiLevelType w:val="hybridMultilevel"/>
    <w:tmpl w:val="4E0813C2"/>
    <w:lvl w:ilvl="0" w:tplc="70C48C34">
      <w:start w:val="1"/>
      <w:numFmt w:val="bullet"/>
      <w:lvlText w:val="·"/>
      <w:lvlJc w:val="left"/>
      <w:pPr>
        <w:ind w:left="720" w:hanging="360"/>
      </w:pPr>
      <w:rPr>
        <w:rFonts w:ascii="Symbol" w:hAnsi="Symbol" w:hint="default"/>
      </w:rPr>
    </w:lvl>
    <w:lvl w:ilvl="1" w:tplc="1B5C15AA">
      <w:start w:val="1"/>
      <w:numFmt w:val="bullet"/>
      <w:lvlText w:val="o"/>
      <w:lvlJc w:val="left"/>
      <w:pPr>
        <w:ind w:left="1440" w:hanging="360"/>
      </w:pPr>
      <w:rPr>
        <w:rFonts w:ascii="Courier New" w:hAnsi="Courier New" w:hint="default"/>
      </w:rPr>
    </w:lvl>
    <w:lvl w:ilvl="2" w:tplc="8218795A">
      <w:start w:val="1"/>
      <w:numFmt w:val="bullet"/>
      <w:lvlText w:val=""/>
      <w:lvlJc w:val="left"/>
      <w:pPr>
        <w:ind w:left="2160" w:hanging="360"/>
      </w:pPr>
      <w:rPr>
        <w:rFonts w:ascii="Wingdings" w:hAnsi="Wingdings" w:hint="default"/>
      </w:rPr>
    </w:lvl>
    <w:lvl w:ilvl="3" w:tplc="E9AE62DC">
      <w:start w:val="1"/>
      <w:numFmt w:val="bullet"/>
      <w:lvlText w:val=""/>
      <w:lvlJc w:val="left"/>
      <w:pPr>
        <w:ind w:left="2880" w:hanging="360"/>
      </w:pPr>
      <w:rPr>
        <w:rFonts w:ascii="Symbol" w:hAnsi="Symbol" w:hint="default"/>
      </w:rPr>
    </w:lvl>
    <w:lvl w:ilvl="4" w:tplc="E86E88CC">
      <w:start w:val="1"/>
      <w:numFmt w:val="bullet"/>
      <w:lvlText w:val="o"/>
      <w:lvlJc w:val="left"/>
      <w:pPr>
        <w:ind w:left="3600" w:hanging="360"/>
      </w:pPr>
      <w:rPr>
        <w:rFonts w:ascii="Courier New" w:hAnsi="Courier New" w:hint="default"/>
      </w:rPr>
    </w:lvl>
    <w:lvl w:ilvl="5" w:tplc="A13C11AC">
      <w:start w:val="1"/>
      <w:numFmt w:val="bullet"/>
      <w:lvlText w:val=""/>
      <w:lvlJc w:val="left"/>
      <w:pPr>
        <w:ind w:left="4320" w:hanging="360"/>
      </w:pPr>
      <w:rPr>
        <w:rFonts w:ascii="Wingdings" w:hAnsi="Wingdings" w:hint="default"/>
      </w:rPr>
    </w:lvl>
    <w:lvl w:ilvl="6" w:tplc="4D005850">
      <w:start w:val="1"/>
      <w:numFmt w:val="bullet"/>
      <w:lvlText w:val=""/>
      <w:lvlJc w:val="left"/>
      <w:pPr>
        <w:ind w:left="5040" w:hanging="360"/>
      </w:pPr>
      <w:rPr>
        <w:rFonts w:ascii="Symbol" w:hAnsi="Symbol" w:hint="default"/>
      </w:rPr>
    </w:lvl>
    <w:lvl w:ilvl="7" w:tplc="5172DEF8">
      <w:start w:val="1"/>
      <w:numFmt w:val="bullet"/>
      <w:lvlText w:val="o"/>
      <w:lvlJc w:val="left"/>
      <w:pPr>
        <w:ind w:left="5760" w:hanging="360"/>
      </w:pPr>
      <w:rPr>
        <w:rFonts w:ascii="Courier New" w:hAnsi="Courier New" w:hint="default"/>
      </w:rPr>
    </w:lvl>
    <w:lvl w:ilvl="8" w:tplc="95B4A986">
      <w:start w:val="1"/>
      <w:numFmt w:val="bullet"/>
      <w:lvlText w:val=""/>
      <w:lvlJc w:val="left"/>
      <w:pPr>
        <w:ind w:left="6480" w:hanging="360"/>
      </w:pPr>
      <w:rPr>
        <w:rFonts w:ascii="Wingdings" w:hAnsi="Wingdings" w:hint="default"/>
      </w:rPr>
    </w:lvl>
  </w:abstractNum>
  <w:abstractNum w:abstractNumId="8" w15:restartNumberingAfterBreak="0">
    <w:nsid w:val="28B61297"/>
    <w:multiLevelType w:val="hybridMultilevel"/>
    <w:tmpl w:val="50E4B4FC"/>
    <w:lvl w:ilvl="0" w:tplc="D3E8F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5020E3"/>
    <w:multiLevelType w:val="hybridMultilevel"/>
    <w:tmpl w:val="9A24C348"/>
    <w:lvl w:ilvl="0" w:tplc="1F86CE92">
      <w:start w:val="1"/>
      <w:numFmt w:val="bullet"/>
      <w:lvlText w:val="·"/>
      <w:lvlJc w:val="left"/>
      <w:pPr>
        <w:ind w:left="720" w:hanging="360"/>
      </w:pPr>
      <w:rPr>
        <w:rFonts w:ascii="Symbol" w:hAnsi="Symbol" w:hint="default"/>
      </w:rPr>
    </w:lvl>
    <w:lvl w:ilvl="1" w:tplc="49189FC6">
      <w:start w:val="1"/>
      <w:numFmt w:val="bullet"/>
      <w:lvlText w:val="o"/>
      <w:lvlJc w:val="left"/>
      <w:pPr>
        <w:ind w:left="1440" w:hanging="360"/>
      </w:pPr>
      <w:rPr>
        <w:rFonts w:ascii="Courier New" w:hAnsi="Courier New" w:hint="default"/>
      </w:rPr>
    </w:lvl>
    <w:lvl w:ilvl="2" w:tplc="0046CB38">
      <w:start w:val="1"/>
      <w:numFmt w:val="bullet"/>
      <w:lvlText w:val=""/>
      <w:lvlJc w:val="left"/>
      <w:pPr>
        <w:ind w:left="2160" w:hanging="360"/>
      </w:pPr>
      <w:rPr>
        <w:rFonts w:ascii="Wingdings" w:hAnsi="Wingdings" w:hint="default"/>
      </w:rPr>
    </w:lvl>
    <w:lvl w:ilvl="3" w:tplc="B4047EEE">
      <w:start w:val="1"/>
      <w:numFmt w:val="bullet"/>
      <w:lvlText w:val=""/>
      <w:lvlJc w:val="left"/>
      <w:pPr>
        <w:ind w:left="2880" w:hanging="360"/>
      </w:pPr>
      <w:rPr>
        <w:rFonts w:ascii="Symbol" w:hAnsi="Symbol" w:hint="default"/>
      </w:rPr>
    </w:lvl>
    <w:lvl w:ilvl="4" w:tplc="0734AB86">
      <w:start w:val="1"/>
      <w:numFmt w:val="bullet"/>
      <w:lvlText w:val="o"/>
      <w:lvlJc w:val="left"/>
      <w:pPr>
        <w:ind w:left="3600" w:hanging="360"/>
      </w:pPr>
      <w:rPr>
        <w:rFonts w:ascii="Courier New" w:hAnsi="Courier New" w:hint="default"/>
      </w:rPr>
    </w:lvl>
    <w:lvl w:ilvl="5" w:tplc="AA54E844">
      <w:start w:val="1"/>
      <w:numFmt w:val="bullet"/>
      <w:lvlText w:val=""/>
      <w:lvlJc w:val="left"/>
      <w:pPr>
        <w:ind w:left="4320" w:hanging="360"/>
      </w:pPr>
      <w:rPr>
        <w:rFonts w:ascii="Wingdings" w:hAnsi="Wingdings" w:hint="default"/>
      </w:rPr>
    </w:lvl>
    <w:lvl w:ilvl="6" w:tplc="2F229F30">
      <w:start w:val="1"/>
      <w:numFmt w:val="bullet"/>
      <w:lvlText w:val=""/>
      <w:lvlJc w:val="left"/>
      <w:pPr>
        <w:ind w:left="5040" w:hanging="360"/>
      </w:pPr>
      <w:rPr>
        <w:rFonts w:ascii="Symbol" w:hAnsi="Symbol" w:hint="default"/>
      </w:rPr>
    </w:lvl>
    <w:lvl w:ilvl="7" w:tplc="7932D1CC">
      <w:start w:val="1"/>
      <w:numFmt w:val="bullet"/>
      <w:lvlText w:val="o"/>
      <w:lvlJc w:val="left"/>
      <w:pPr>
        <w:ind w:left="5760" w:hanging="360"/>
      </w:pPr>
      <w:rPr>
        <w:rFonts w:ascii="Courier New" w:hAnsi="Courier New" w:hint="default"/>
      </w:rPr>
    </w:lvl>
    <w:lvl w:ilvl="8" w:tplc="28AE0ECE">
      <w:start w:val="1"/>
      <w:numFmt w:val="bullet"/>
      <w:lvlText w:val=""/>
      <w:lvlJc w:val="left"/>
      <w:pPr>
        <w:ind w:left="6480" w:hanging="360"/>
      </w:pPr>
      <w:rPr>
        <w:rFonts w:ascii="Wingdings" w:hAnsi="Wingdings" w:hint="default"/>
      </w:rPr>
    </w:lvl>
  </w:abstractNum>
  <w:abstractNum w:abstractNumId="10" w15:restartNumberingAfterBreak="0">
    <w:nsid w:val="2DEA1475"/>
    <w:multiLevelType w:val="hybridMultilevel"/>
    <w:tmpl w:val="3E162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764DE"/>
    <w:multiLevelType w:val="hybridMultilevel"/>
    <w:tmpl w:val="09320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07900"/>
    <w:multiLevelType w:val="hybridMultilevel"/>
    <w:tmpl w:val="9A04FF54"/>
    <w:lvl w:ilvl="0" w:tplc="DE2E1B64">
      <w:start w:val="1"/>
      <w:numFmt w:val="bullet"/>
      <w:lvlText w:val=""/>
      <w:lvlJc w:val="left"/>
      <w:pPr>
        <w:ind w:left="720" w:hanging="360"/>
      </w:pPr>
      <w:rPr>
        <w:rFonts w:ascii="Symbol" w:hAnsi="Symbol" w:hint="default"/>
      </w:rPr>
    </w:lvl>
    <w:lvl w:ilvl="1" w:tplc="2146E6C4">
      <w:start w:val="1"/>
      <w:numFmt w:val="bullet"/>
      <w:lvlText w:val="o"/>
      <w:lvlJc w:val="left"/>
      <w:pPr>
        <w:ind w:left="1440" w:hanging="360"/>
      </w:pPr>
      <w:rPr>
        <w:rFonts w:ascii="Courier New" w:hAnsi="Courier New" w:hint="default"/>
      </w:rPr>
    </w:lvl>
    <w:lvl w:ilvl="2" w:tplc="A8787D6A">
      <w:start w:val="1"/>
      <w:numFmt w:val="bullet"/>
      <w:lvlText w:val=""/>
      <w:lvlJc w:val="left"/>
      <w:pPr>
        <w:ind w:left="2160" w:hanging="360"/>
      </w:pPr>
      <w:rPr>
        <w:rFonts w:ascii="Symbol" w:hAnsi="Symbol" w:hint="default"/>
      </w:rPr>
    </w:lvl>
    <w:lvl w:ilvl="3" w:tplc="BB1CAEE0">
      <w:start w:val="1"/>
      <w:numFmt w:val="bullet"/>
      <w:lvlText w:val=""/>
      <w:lvlJc w:val="left"/>
      <w:pPr>
        <w:ind w:left="2880" w:hanging="360"/>
      </w:pPr>
      <w:rPr>
        <w:rFonts w:ascii="Symbol" w:hAnsi="Symbol" w:hint="default"/>
      </w:rPr>
    </w:lvl>
    <w:lvl w:ilvl="4" w:tplc="328A27D6">
      <w:start w:val="1"/>
      <w:numFmt w:val="bullet"/>
      <w:lvlText w:val="o"/>
      <w:lvlJc w:val="left"/>
      <w:pPr>
        <w:ind w:left="3600" w:hanging="360"/>
      </w:pPr>
      <w:rPr>
        <w:rFonts w:ascii="Courier New" w:hAnsi="Courier New" w:hint="default"/>
      </w:rPr>
    </w:lvl>
    <w:lvl w:ilvl="5" w:tplc="8250DAB8">
      <w:start w:val="1"/>
      <w:numFmt w:val="bullet"/>
      <w:lvlText w:val=""/>
      <w:lvlJc w:val="left"/>
      <w:pPr>
        <w:ind w:left="4320" w:hanging="360"/>
      </w:pPr>
      <w:rPr>
        <w:rFonts w:ascii="Wingdings" w:hAnsi="Wingdings" w:hint="default"/>
      </w:rPr>
    </w:lvl>
    <w:lvl w:ilvl="6" w:tplc="720CD048">
      <w:start w:val="1"/>
      <w:numFmt w:val="bullet"/>
      <w:lvlText w:val=""/>
      <w:lvlJc w:val="left"/>
      <w:pPr>
        <w:ind w:left="5040" w:hanging="360"/>
      </w:pPr>
      <w:rPr>
        <w:rFonts w:ascii="Symbol" w:hAnsi="Symbol" w:hint="default"/>
      </w:rPr>
    </w:lvl>
    <w:lvl w:ilvl="7" w:tplc="EBE073EE">
      <w:start w:val="1"/>
      <w:numFmt w:val="bullet"/>
      <w:lvlText w:val="o"/>
      <w:lvlJc w:val="left"/>
      <w:pPr>
        <w:ind w:left="5760" w:hanging="360"/>
      </w:pPr>
      <w:rPr>
        <w:rFonts w:ascii="Courier New" w:hAnsi="Courier New" w:hint="default"/>
      </w:rPr>
    </w:lvl>
    <w:lvl w:ilvl="8" w:tplc="0756B300">
      <w:start w:val="1"/>
      <w:numFmt w:val="bullet"/>
      <w:lvlText w:val=""/>
      <w:lvlJc w:val="left"/>
      <w:pPr>
        <w:ind w:left="6480" w:hanging="360"/>
      </w:pPr>
      <w:rPr>
        <w:rFonts w:ascii="Wingdings" w:hAnsi="Wingdings" w:hint="default"/>
      </w:rPr>
    </w:lvl>
  </w:abstractNum>
  <w:abstractNum w:abstractNumId="13" w15:restartNumberingAfterBreak="0">
    <w:nsid w:val="3BF2011F"/>
    <w:multiLevelType w:val="hybridMultilevel"/>
    <w:tmpl w:val="87F8C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0471B"/>
    <w:multiLevelType w:val="hybridMultilevel"/>
    <w:tmpl w:val="1C8A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D3DDE"/>
    <w:multiLevelType w:val="hybridMultilevel"/>
    <w:tmpl w:val="4926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36CE1"/>
    <w:multiLevelType w:val="hybridMultilevel"/>
    <w:tmpl w:val="961A0C98"/>
    <w:lvl w:ilvl="0" w:tplc="73D062F4">
      <w:start w:val="1"/>
      <w:numFmt w:val="bullet"/>
      <w:lvlText w:val=""/>
      <w:lvlJc w:val="left"/>
      <w:pPr>
        <w:ind w:left="720" w:hanging="360"/>
      </w:pPr>
      <w:rPr>
        <w:rFonts w:ascii="Symbol" w:hAnsi="Symbol" w:hint="default"/>
      </w:rPr>
    </w:lvl>
    <w:lvl w:ilvl="1" w:tplc="A0240AA0">
      <w:start w:val="1"/>
      <w:numFmt w:val="bullet"/>
      <w:lvlText w:val="o"/>
      <w:lvlJc w:val="left"/>
      <w:pPr>
        <w:ind w:left="1440" w:hanging="360"/>
      </w:pPr>
      <w:rPr>
        <w:rFonts w:ascii="Courier New" w:hAnsi="Courier New" w:hint="default"/>
      </w:rPr>
    </w:lvl>
    <w:lvl w:ilvl="2" w:tplc="F87AFE70">
      <w:start w:val="1"/>
      <w:numFmt w:val="bullet"/>
      <w:lvlText w:val=""/>
      <w:lvlJc w:val="left"/>
      <w:pPr>
        <w:ind w:left="2160" w:hanging="360"/>
      </w:pPr>
      <w:rPr>
        <w:rFonts w:ascii="Wingdings" w:hAnsi="Wingdings" w:hint="default"/>
      </w:rPr>
    </w:lvl>
    <w:lvl w:ilvl="3" w:tplc="C5468386">
      <w:start w:val="1"/>
      <w:numFmt w:val="bullet"/>
      <w:lvlText w:val=""/>
      <w:lvlJc w:val="left"/>
      <w:pPr>
        <w:ind w:left="2880" w:hanging="360"/>
      </w:pPr>
      <w:rPr>
        <w:rFonts w:ascii="Symbol" w:hAnsi="Symbol" w:hint="default"/>
      </w:rPr>
    </w:lvl>
    <w:lvl w:ilvl="4" w:tplc="2CBEBC7C">
      <w:start w:val="1"/>
      <w:numFmt w:val="bullet"/>
      <w:lvlText w:val="o"/>
      <w:lvlJc w:val="left"/>
      <w:pPr>
        <w:ind w:left="3600" w:hanging="360"/>
      </w:pPr>
      <w:rPr>
        <w:rFonts w:ascii="Courier New" w:hAnsi="Courier New" w:hint="default"/>
      </w:rPr>
    </w:lvl>
    <w:lvl w:ilvl="5" w:tplc="5DE6A56C">
      <w:start w:val="1"/>
      <w:numFmt w:val="bullet"/>
      <w:lvlText w:val=""/>
      <w:lvlJc w:val="left"/>
      <w:pPr>
        <w:ind w:left="4320" w:hanging="360"/>
      </w:pPr>
      <w:rPr>
        <w:rFonts w:ascii="Wingdings" w:hAnsi="Wingdings" w:hint="default"/>
      </w:rPr>
    </w:lvl>
    <w:lvl w:ilvl="6" w:tplc="BBC4D2CA">
      <w:start w:val="1"/>
      <w:numFmt w:val="bullet"/>
      <w:lvlText w:val=""/>
      <w:lvlJc w:val="left"/>
      <w:pPr>
        <w:ind w:left="5040" w:hanging="360"/>
      </w:pPr>
      <w:rPr>
        <w:rFonts w:ascii="Symbol" w:hAnsi="Symbol" w:hint="default"/>
      </w:rPr>
    </w:lvl>
    <w:lvl w:ilvl="7" w:tplc="2EF86DB8">
      <w:start w:val="1"/>
      <w:numFmt w:val="bullet"/>
      <w:lvlText w:val="o"/>
      <w:lvlJc w:val="left"/>
      <w:pPr>
        <w:ind w:left="5760" w:hanging="360"/>
      </w:pPr>
      <w:rPr>
        <w:rFonts w:ascii="Courier New" w:hAnsi="Courier New" w:hint="default"/>
      </w:rPr>
    </w:lvl>
    <w:lvl w:ilvl="8" w:tplc="B8A40840">
      <w:start w:val="1"/>
      <w:numFmt w:val="bullet"/>
      <w:lvlText w:val=""/>
      <w:lvlJc w:val="left"/>
      <w:pPr>
        <w:ind w:left="6480" w:hanging="360"/>
      </w:pPr>
      <w:rPr>
        <w:rFonts w:ascii="Wingdings" w:hAnsi="Wingdings" w:hint="default"/>
      </w:rPr>
    </w:lvl>
  </w:abstractNum>
  <w:abstractNum w:abstractNumId="17" w15:restartNumberingAfterBreak="0">
    <w:nsid w:val="593C1E7B"/>
    <w:multiLevelType w:val="hybridMultilevel"/>
    <w:tmpl w:val="28AE13FA"/>
    <w:lvl w:ilvl="0" w:tplc="D2242BC4">
      <w:start w:val="5"/>
      <w:numFmt w:val="upperLetter"/>
      <w:lvlText w:val="%1-"/>
      <w:lvlJc w:val="left"/>
      <w:pPr>
        <w:ind w:left="403" w:hanging="262"/>
      </w:pPr>
      <w:rPr>
        <w:rFonts w:ascii="Arial" w:eastAsia="Arial" w:hAnsi="Arial" w:cs="Times New Roman" w:hint="default"/>
        <w:b/>
        <w:bCs/>
        <w:spacing w:val="-1"/>
        <w:w w:val="100"/>
        <w:sz w:val="26"/>
        <w:szCs w:val="26"/>
      </w:rPr>
    </w:lvl>
    <w:lvl w:ilvl="1" w:tplc="7D0CB6EC">
      <w:start w:val="1"/>
      <w:numFmt w:val="bullet"/>
      <w:lvlText w:val=""/>
      <w:lvlJc w:val="left"/>
      <w:pPr>
        <w:ind w:left="862" w:hanging="360"/>
      </w:pPr>
      <w:rPr>
        <w:rFonts w:ascii="Symbol" w:eastAsia="Symbol" w:hAnsi="Symbol" w:hint="default"/>
        <w:w w:val="89"/>
        <w:sz w:val="24"/>
        <w:szCs w:val="24"/>
      </w:rPr>
    </w:lvl>
    <w:lvl w:ilvl="2" w:tplc="322C1B8A">
      <w:start w:val="1"/>
      <w:numFmt w:val="bullet"/>
      <w:lvlText w:val="o"/>
      <w:lvlJc w:val="left"/>
      <w:pPr>
        <w:ind w:left="1582" w:hanging="360"/>
      </w:pPr>
      <w:rPr>
        <w:rFonts w:ascii="Courier New" w:eastAsia="Courier New" w:hAnsi="Courier New" w:cs="Times New Roman" w:hint="default"/>
        <w:w w:val="100"/>
        <w:sz w:val="24"/>
        <w:szCs w:val="24"/>
      </w:rPr>
    </w:lvl>
    <w:lvl w:ilvl="3" w:tplc="BDFC2378">
      <w:start w:val="1"/>
      <w:numFmt w:val="bullet"/>
      <w:lvlText w:val="•"/>
      <w:lvlJc w:val="left"/>
      <w:pPr>
        <w:ind w:left="2769" w:hanging="360"/>
      </w:pPr>
    </w:lvl>
    <w:lvl w:ilvl="4" w:tplc="21E01252">
      <w:start w:val="1"/>
      <w:numFmt w:val="bullet"/>
      <w:lvlText w:val="•"/>
      <w:lvlJc w:val="left"/>
      <w:pPr>
        <w:ind w:left="3959" w:hanging="360"/>
      </w:pPr>
    </w:lvl>
    <w:lvl w:ilvl="5" w:tplc="5A98CA8E">
      <w:start w:val="1"/>
      <w:numFmt w:val="bullet"/>
      <w:lvlText w:val="•"/>
      <w:lvlJc w:val="left"/>
      <w:pPr>
        <w:ind w:left="5149" w:hanging="360"/>
      </w:pPr>
    </w:lvl>
    <w:lvl w:ilvl="6" w:tplc="29FE3E4C">
      <w:start w:val="1"/>
      <w:numFmt w:val="bullet"/>
      <w:lvlText w:val="•"/>
      <w:lvlJc w:val="left"/>
      <w:pPr>
        <w:ind w:left="6339" w:hanging="360"/>
      </w:pPr>
    </w:lvl>
    <w:lvl w:ilvl="7" w:tplc="45BCD4F6">
      <w:start w:val="1"/>
      <w:numFmt w:val="bullet"/>
      <w:lvlText w:val="•"/>
      <w:lvlJc w:val="left"/>
      <w:pPr>
        <w:ind w:left="7529" w:hanging="360"/>
      </w:pPr>
    </w:lvl>
    <w:lvl w:ilvl="8" w:tplc="6418855E">
      <w:start w:val="1"/>
      <w:numFmt w:val="bullet"/>
      <w:lvlText w:val="•"/>
      <w:lvlJc w:val="left"/>
      <w:pPr>
        <w:ind w:left="8719" w:hanging="360"/>
      </w:pPr>
    </w:lvl>
  </w:abstractNum>
  <w:abstractNum w:abstractNumId="18" w15:restartNumberingAfterBreak="0">
    <w:nsid w:val="5CAF77D5"/>
    <w:multiLevelType w:val="hybridMultilevel"/>
    <w:tmpl w:val="09320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362D66"/>
    <w:multiLevelType w:val="hybridMultilevel"/>
    <w:tmpl w:val="A6686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B9B5E73"/>
    <w:multiLevelType w:val="hybridMultilevel"/>
    <w:tmpl w:val="6BEC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B01D8"/>
    <w:multiLevelType w:val="hybridMultilevel"/>
    <w:tmpl w:val="CF849D68"/>
    <w:lvl w:ilvl="0" w:tplc="3D101D86">
      <w:start w:val="1"/>
      <w:numFmt w:val="bullet"/>
      <w:lvlText w:val=""/>
      <w:lvlJc w:val="left"/>
      <w:pPr>
        <w:ind w:left="720" w:hanging="360"/>
      </w:pPr>
      <w:rPr>
        <w:rFonts w:ascii="Symbol" w:hAnsi="Symbol" w:hint="default"/>
      </w:rPr>
    </w:lvl>
    <w:lvl w:ilvl="1" w:tplc="14C2AC34">
      <w:start w:val="1"/>
      <w:numFmt w:val="bullet"/>
      <w:lvlText w:val=""/>
      <w:lvlJc w:val="left"/>
      <w:pPr>
        <w:ind w:left="1440" w:hanging="360"/>
      </w:pPr>
      <w:rPr>
        <w:rFonts w:ascii="Symbol" w:hAnsi="Symbol" w:hint="default"/>
      </w:rPr>
    </w:lvl>
    <w:lvl w:ilvl="2" w:tplc="C3D2F3E4">
      <w:start w:val="1"/>
      <w:numFmt w:val="bullet"/>
      <w:lvlText w:val=""/>
      <w:lvlJc w:val="left"/>
      <w:pPr>
        <w:ind w:left="2160" w:hanging="360"/>
      </w:pPr>
      <w:rPr>
        <w:rFonts w:ascii="Wingdings" w:hAnsi="Wingdings" w:hint="default"/>
      </w:rPr>
    </w:lvl>
    <w:lvl w:ilvl="3" w:tplc="FE8005B6">
      <w:start w:val="1"/>
      <w:numFmt w:val="bullet"/>
      <w:lvlText w:val=""/>
      <w:lvlJc w:val="left"/>
      <w:pPr>
        <w:ind w:left="2880" w:hanging="360"/>
      </w:pPr>
      <w:rPr>
        <w:rFonts w:ascii="Symbol" w:hAnsi="Symbol" w:hint="default"/>
      </w:rPr>
    </w:lvl>
    <w:lvl w:ilvl="4" w:tplc="6E924AEE">
      <w:start w:val="1"/>
      <w:numFmt w:val="bullet"/>
      <w:lvlText w:val="o"/>
      <w:lvlJc w:val="left"/>
      <w:pPr>
        <w:ind w:left="3600" w:hanging="360"/>
      </w:pPr>
      <w:rPr>
        <w:rFonts w:ascii="Courier New" w:hAnsi="Courier New" w:hint="default"/>
      </w:rPr>
    </w:lvl>
    <w:lvl w:ilvl="5" w:tplc="0B5AEEA6">
      <w:start w:val="1"/>
      <w:numFmt w:val="bullet"/>
      <w:lvlText w:val=""/>
      <w:lvlJc w:val="left"/>
      <w:pPr>
        <w:ind w:left="4320" w:hanging="360"/>
      </w:pPr>
      <w:rPr>
        <w:rFonts w:ascii="Wingdings" w:hAnsi="Wingdings" w:hint="default"/>
      </w:rPr>
    </w:lvl>
    <w:lvl w:ilvl="6" w:tplc="010EE2BE">
      <w:start w:val="1"/>
      <w:numFmt w:val="bullet"/>
      <w:lvlText w:val=""/>
      <w:lvlJc w:val="left"/>
      <w:pPr>
        <w:ind w:left="5040" w:hanging="360"/>
      </w:pPr>
      <w:rPr>
        <w:rFonts w:ascii="Symbol" w:hAnsi="Symbol" w:hint="default"/>
      </w:rPr>
    </w:lvl>
    <w:lvl w:ilvl="7" w:tplc="49A00960">
      <w:start w:val="1"/>
      <w:numFmt w:val="bullet"/>
      <w:lvlText w:val="o"/>
      <w:lvlJc w:val="left"/>
      <w:pPr>
        <w:ind w:left="5760" w:hanging="360"/>
      </w:pPr>
      <w:rPr>
        <w:rFonts w:ascii="Courier New" w:hAnsi="Courier New" w:hint="default"/>
      </w:rPr>
    </w:lvl>
    <w:lvl w:ilvl="8" w:tplc="EEC6A7C4">
      <w:start w:val="1"/>
      <w:numFmt w:val="bullet"/>
      <w:lvlText w:val=""/>
      <w:lvlJc w:val="left"/>
      <w:pPr>
        <w:ind w:left="6480" w:hanging="360"/>
      </w:pPr>
      <w:rPr>
        <w:rFonts w:ascii="Wingdings" w:hAnsi="Wingdings" w:hint="default"/>
      </w:rPr>
    </w:lvl>
  </w:abstractNum>
  <w:abstractNum w:abstractNumId="22" w15:restartNumberingAfterBreak="0">
    <w:nsid w:val="760E3F4D"/>
    <w:multiLevelType w:val="hybridMultilevel"/>
    <w:tmpl w:val="5D4ED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27857630">
    <w:abstractNumId w:val="5"/>
  </w:num>
  <w:num w:numId="2" w16cid:durableId="1591894486">
    <w:abstractNumId w:val="4"/>
  </w:num>
  <w:num w:numId="3" w16cid:durableId="273488140">
    <w:abstractNumId w:val="7"/>
  </w:num>
  <w:num w:numId="4" w16cid:durableId="905187033">
    <w:abstractNumId w:val="0"/>
  </w:num>
  <w:num w:numId="5" w16cid:durableId="1337153251">
    <w:abstractNumId w:val="9"/>
  </w:num>
  <w:num w:numId="6" w16cid:durableId="1510825091">
    <w:abstractNumId w:val="12"/>
  </w:num>
  <w:num w:numId="7" w16cid:durableId="1400791597">
    <w:abstractNumId w:val="16"/>
  </w:num>
  <w:num w:numId="8" w16cid:durableId="692919110">
    <w:abstractNumId w:val="21"/>
  </w:num>
  <w:num w:numId="9" w16cid:durableId="1255475734">
    <w:abstractNumId w:val="15"/>
  </w:num>
  <w:num w:numId="10" w16cid:durableId="2116630083">
    <w:abstractNumId w:val="22"/>
  </w:num>
  <w:num w:numId="11" w16cid:durableId="1468089595">
    <w:abstractNumId w:val="18"/>
  </w:num>
  <w:num w:numId="12" w16cid:durableId="618268413">
    <w:abstractNumId w:val="13"/>
  </w:num>
  <w:num w:numId="13" w16cid:durableId="140924844">
    <w:abstractNumId w:val="11"/>
  </w:num>
  <w:num w:numId="14" w16cid:durableId="924462854">
    <w:abstractNumId w:val="10"/>
  </w:num>
  <w:num w:numId="15" w16cid:durableId="930043540">
    <w:abstractNumId w:val="17"/>
    <w:lvlOverride w:ilvl="0">
      <w:startOverride w:val="5"/>
    </w:lvlOverride>
    <w:lvlOverride w:ilvl="1"/>
    <w:lvlOverride w:ilvl="2"/>
    <w:lvlOverride w:ilvl="3"/>
    <w:lvlOverride w:ilvl="4"/>
    <w:lvlOverride w:ilvl="5"/>
    <w:lvlOverride w:ilvl="6"/>
    <w:lvlOverride w:ilvl="7"/>
    <w:lvlOverride w:ilvl="8"/>
  </w:num>
  <w:num w:numId="16" w16cid:durableId="1862233465">
    <w:abstractNumId w:val="14"/>
  </w:num>
  <w:num w:numId="17" w16cid:durableId="2068603605">
    <w:abstractNumId w:val="6"/>
  </w:num>
  <w:num w:numId="18" w16cid:durableId="606080280">
    <w:abstractNumId w:val="3"/>
  </w:num>
  <w:num w:numId="19" w16cid:durableId="1563131324">
    <w:abstractNumId w:val="8"/>
  </w:num>
  <w:num w:numId="20" w16cid:durableId="1109854490">
    <w:abstractNumId w:val="2"/>
  </w:num>
  <w:num w:numId="21" w16cid:durableId="1992246071">
    <w:abstractNumId w:val="1"/>
  </w:num>
  <w:num w:numId="22" w16cid:durableId="1836458848">
    <w:abstractNumId w:val="19"/>
  </w:num>
  <w:num w:numId="23" w16cid:durableId="18378432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A2NrcwNzY3MDazMDNV0lEKTi0uzszPAykwNKsFAIX0a/ktAAAA"/>
  </w:docVars>
  <w:rsids>
    <w:rsidRoot w:val="00E53BAE"/>
    <w:rsid w:val="00003010"/>
    <w:rsid w:val="00006757"/>
    <w:rsid w:val="00011215"/>
    <w:rsid w:val="00027EBF"/>
    <w:rsid w:val="00037301"/>
    <w:rsid w:val="000439B0"/>
    <w:rsid w:val="000566AE"/>
    <w:rsid w:val="00065136"/>
    <w:rsid w:val="00084ADE"/>
    <w:rsid w:val="0009388E"/>
    <w:rsid w:val="00095D7E"/>
    <w:rsid w:val="000B5669"/>
    <w:rsid w:val="000C302C"/>
    <w:rsid w:val="000F2901"/>
    <w:rsid w:val="00104E41"/>
    <w:rsid w:val="001115E0"/>
    <w:rsid w:val="0014429F"/>
    <w:rsid w:val="00150FC1"/>
    <w:rsid w:val="001531F2"/>
    <w:rsid w:val="0015644C"/>
    <w:rsid w:val="001577D4"/>
    <w:rsid w:val="001636D4"/>
    <w:rsid w:val="001659D6"/>
    <w:rsid w:val="001973E0"/>
    <w:rsid w:val="001B2295"/>
    <w:rsid w:val="001B2CF5"/>
    <w:rsid w:val="001F20A1"/>
    <w:rsid w:val="0020647B"/>
    <w:rsid w:val="002108DF"/>
    <w:rsid w:val="00213A25"/>
    <w:rsid w:val="00222D7F"/>
    <w:rsid w:val="0024217A"/>
    <w:rsid w:val="0024513F"/>
    <w:rsid w:val="002511E0"/>
    <w:rsid w:val="002514AB"/>
    <w:rsid w:val="00274E43"/>
    <w:rsid w:val="00296D18"/>
    <w:rsid w:val="002B3F74"/>
    <w:rsid w:val="002D5950"/>
    <w:rsid w:val="00310F58"/>
    <w:rsid w:val="00311278"/>
    <w:rsid w:val="003165C8"/>
    <w:rsid w:val="00351321"/>
    <w:rsid w:val="00351D38"/>
    <w:rsid w:val="003B18DC"/>
    <w:rsid w:val="003B30FC"/>
    <w:rsid w:val="003D0CC9"/>
    <w:rsid w:val="003D13CD"/>
    <w:rsid w:val="003E08C9"/>
    <w:rsid w:val="00426125"/>
    <w:rsid w:val="00430CDF"/>
    <w:rsid w:val="00440FC4"/>
    <w:rsid w:val="004449BD"/>
    <w:rsid w:val="00460F3F"/>
    <w:rsid w:val="00466833"/>
    <w:rsid w:val="00492618"/>
    <w:rsid w:val="004D51A2"/>
    <w:rsid w:val="004E2F9F"/>
    <w:rsid w:val="004F0464"/>
    <w:rsid w:val="004F52BB"/>
    <w:rsid w:val="00507AD6"/>
    <w:rsid w:val="00552DAA"/>
    <w:rsid w:val="00571726"/>
    <w:rsid w:val="00573C1D"/>
    <w:rsid w:val="00596471"/>
    <w:rsid w:val="005A2943"/>
    <w:rsid w:val="005C7E0A"/>
    <w:rsid w:val="005D157A"/>
    <w:rsid w:val="005D1D14"/>
    <w:rsid w:val="00611354"/>
    <w:rsid w:val="0062280B"/>
    <w:rsid w:val="0063594C"/>
    <w:rsid w:val="00645E63"/>
    <w:rsid w:val="00660B58"/>
    <w:rsid w:val="0066200A"/>
    <w:rsid w:val="00684578"/>
    <w:rsid w:val="0068611E"/>
    <w:rsid w:val="00690DB1"/>
    <w:rsid w:val="00696EB7"/>
    <w:rsid w:val="006A41A6"/>
    <w:rsid w:val="006F4446"/>
    <w:rsid w:val="006F4E49"/>
    <w:rsid w:val="00715E3C"/>
    <w:rsid w:val="00763693"/>
    <w:rsid w:val="00776F73"/>
    <w:rsid w:val="007A60A3"/>
    <w:rsid w:val="007A6AED"/>
    <w:rsid w:val="007B0BBF"/>
    <w:rsid w:val="007B5085"/>
    <w:rsid w:val="007B6FF9"/>
    <w:rsid w:val="007D6458"/>
    <w:rsid w:val="008017E8"/>
    <w:rsid w:val="0081221F"/>
    <w:rsid w:val="0083645A"/>
    <w:rsid w:val="008365F0"/>
    <w:rsid w:val="008429B0"/>
    <w:rsid w:val="00842F61"/>
    <w:rsid w:val="00860663"/>
    <w:rsid w:val="00861F72"/>
    <w:rsid w:val="00883692"/>
    <w:rsid w:val="008A6271"/>
    <w:rsid w:val="008C4625"/>
    <w:rsid w:val="008C71D6"/>
    <w:rsid w:val="008D01D5"/>
    <w:rsid w:val="009149DF"/>
    <w:rsid w:val="00915EA1"/>
    <w:rsid w:val="00921DD5"/>
    <w:rsid w:val="009225A8"/>
    <w:rsid w:val="00944190"/>
    <w:rsid w:val="00951411"/>
    <w:rsid w:val="009567EA"/>
    <w:rsid w:val="009A6065"/>
    <w:rsid w:val="009B2434"/>
    <w:rsid w:val="009B4085"/>
    <w:rsid w:val="009B66AE"/>
    <w:rsid w:val="009B79DD"/>
    <w:rsid w:val="009C3504"/>
    <w:rsid w:val="009D69BA"/>
    <w:rsid w:val="009E7DB4"/>
    <w:rsid w:val="00A130BC"/>
    <w:rsid w:val="00A16587"/>
    <w:rsid w:val="00A26F00"/>
    <w:rsid w:val="00A36682"/>
    <w:rsid w:val="00A82B45"/>
    <w:rsid w:val="00AB1737"/>
    <w:rsid w:val="00AD2EF7"/>
    <w:rsid w:val="00AE6D26"/>
    <w:rsid w:val="00AF2881"/>
    <w:rsid w:val="00B32394"/>
    <w:rsid w:val="00B36E80"/>
    <w:rsid w:val="00B46635"/>
    <w:rsid w:val="00B5142D"/>
    <w:rsid w:val="00B66E07"/>
    <w:rsid w:val="00B72333"/>
    <w:rsid w:val="00B77D0F"/>
    <w:rsid w:val="00B801EA"/>
    <w:rsid w:val="00B811F7"/>
    <w:rsid w:val="00B844BB"/>
    <w:rsid w:val="00BB1693"/>
    <w:rsid w:val="00BD6C91"/>
    <w:rsid w:val="00BE5028"/>
    <w:rsid w:val="00C00CAC"/>
    <w:rsid w:val="00C05317"/>
    <w:rsid w:val="00C311B3"/>
    <w:rsid w:val="00C40658"/>
    <w:rsid w:val="00C6688B"/>
    <w:rsid w:val="00C73AE7"/>
    <w:rsid w:val="00C80BEE"/>
    <w:rsid w:val="00CB34D5"/>
    <w:rsid w:val="00CB5813"/>
    <w:rsid w:val="00CD0097"/>
    <w:rsid w:val="00CD139B"/>
    <w:rsid w:val="00CE7D9E"/>
    <w:rsid w:val="00CF0790"/>
    <w:rsid w:val="00D11A51"/>
    <w:rsid w:val="00D425D9"/>
    <w:rsid w:val="00D64260"/>
    <w:rsid w:val="00D65041"/>
    <w:rsid w:val="00D72F37"/>
    <w:rsid w:val="00D74CFB"/>
    <w:rsid w:val="00D76B4F"/>
    <w:rsid w:val="00D84AC1"/>
    <w:rsid w:val="00D863A9"/>
    <w:rsid w:val="00D96822"/>
    <w:rsid w:val="00DCEF61"/>
    <w:rsid w:val="00DD5026"/>
    <w:rsid w:val="00E347EB"/>
    <w:rsid w:val="00E3630E"/>
    <w:rsid w:val="00E53BAE"/>
    <w:rsid w:val="00E94348"/>
    <w:rsid w:val="00E955B6"/>
    <w:rsid w:val="00E9618A"/>
    <w:rsid w:val="00E969D4"/>
    <w:rsid w:val="00EA3832"/>
    <w:rsid w:val="00EA5D17"/>
    <w:rsid w:val="00EA6A37"/>
    <w:rsid w:val="00EB2D14"/>
    <w:rsid w:val="00EC281D"/>
    <w:rsid w:val="00ED416B"/>
    <w:rsid w:val="00ED747D"/>
    <w:rsid w:val="00EE3FD3"/>
    <w:rsid w:val="00F121B6"/>
    <w:rsid w:val="00F30BE4"/>
    <w:rsid w:val="00F50D27"/>
    <w:rsid w:val="00F6581C"/>
    <w:rsid w:val="00F66F5C"/>
    <w:rsid w:val="00F678E3"/>
    <w:rsid w:val="00F83257"/>
    <w:rsid w:val="00F90BA3"/>
    <w:rsid w:val="00F97E7C"/>
    <w:rsid w:val="00FA70F0"/>
    <w:rsid w:val="00FB1693"/>
    <w:rsid w:val="00FB7D08"/>
    <w:rsid w:val="00FC3ABC"/>
    <w:rsid w:val="00FC5116"/>
    <w:rsid w:val="00FC7FFB"/>
    <w:rsid w:val="00FD0DB4"/>
    <w:rsid w:val="00FD4571"/>
    <w:rsid w:val="00FF5DF6"/>
    <w:rsid w:val="019B0C0B"/>
    <w:rsid w:val="0269336E"/>
    <w:rsid w:val="02B12535"/>
    <w:rsid w:val="02D341B6"/>
    <w:rsid w:val="03F1C0F1"/>
    <w:rsid w:val="04DCE34B"/>
    <w:rsid w:val="057F980A"/>
    <w:rsid w:val="08DC327B"/>
    <w:rsid w:val="09926B87"/>
    <w:rsid w:val="0A4BCB8F"/>
    <w:rsid w:val="0A8FD3F7"/>
    <w:rsid w:val="0B765894"/>
    <w:rsid w:val="0BD60723"/>
    <w:rsid w:val="0C51EBD7"/>
    <w:rsid w:val="0C582726"/>
    <w:rsid w:val="0C79192A"/>
    <w:rsid w:val="0C92A1A0"/>
    <w:rsid w:val="0D05A48F"/>
    <w:rsid w:val="0D09BE26"/>
    <w:rsid w:val="0D0E4E6D"/>
    <w:rsid w:val="0D309FC2"/>
    <w:rsid w:val="0D3B9BF0"/>
    <w:rsid w:val="0E09F345"/>
    <w:rsid w:val="0E321FE5"/>
    <w:rsid w:val="0F8455CB"/>
    <w:rsid w:val="0FA96C2F"/>
    <w:rsid w:val="11AA8499"/>
    <w:rsid w:val="11FBE7EE"/>
    <w:rsid w:val="123A8B68"/>
    <w:rsid w:val="128ED1C5"/>
    <w:rsid w:val="12E10CF1"/>
    <w:rsid w:val="1514D00B"/>
    <w:rsid w:val="17D07E28"/>
    <w:rsid w:val="1875C04F"/>
    <w:rsid w:val="19B6ACE5"/>
    <w:rsid w:val="1A112519"/>
    <w:rsid w:val="1ABAEE3E"/>
    <w:rsid w:val="1ADA486A"/>
    <w:rsid w:val="1C05AD40"/>
    <w:rsid w:val="1DF28F00"/>
    <w:rsid w:val="22DF3EAB"/>
    <w:rsid w:val="2371518A"/>
    <w:rsid w:val="2400A5E2"/>
    <w:rsid w:val="248A1ED4"/>
    <w:rsid w:val="262285BD"/>
    <w:rsid w:val="2788366F"/>
    <w:rsid w:val="2946F0EE"/>
    <w:rsid w:val="29A7A66B"/>
    <w:rsid w:val="2AD12833"/>
    <w:rsid w:val="2C74CFEF"/>
    <w:rsid w:val="2CAF2AFA"/>
    <w:rsid w:val="2D0AD5F8"/>
    <w:rsid w:val="2D0C9C34"/>
    <w:rsid w:val="2DEC8E62"/>
    <w:rsid w:val="2E9C8345"/>
    <w:rsid w:val="2EEAE0F0"/>
    <w:rsid w:val="2F16A907"/>
    <w:rsid w:val="2F79C601"/>
    <w:rsid w:val="300715B5"/>
    <w:rsid w:val="3043FFB9"/>
    <w:rsid w:val="327C08BE"/>
    <w:rsid w:val="34F160E3"/>
    <w:rsid w:val="36D6A35A"/>
    <w:rsid w:val="37703B5F"/>
    <w:rsid w:val="380053FC"/>
    <w:rsid w:val="3B340916"/>
    <w:rsid w:val="3B70BF09"/>
    <w:rsid w:val="3B84AD74"/>
    <w:rsid w:val="3BB03B9B"/>
    <w:rsid w:val="3C71CB5C"/>
    <w:rsid w:val="3DF96018"/>
    <w:rsid w:val="3E0E2CE4"/>
    <w:rsid w:val="3E3341E7"/>
    <w:rsid w:val="40924580"/>
    <w:rsid w:val="40C91804"/>
    <w:rsid w:val="42B9FF7B"/>
    <w:rsid w:val="42C1D8C1"/>
    <w:rsid w:val="42CF057B"/>
    <w:rsid w:val="43AFE34B"/>
    <w:rsid w:val="446AD5DC"/>
    <w:rsid w:val="457A61F5"/>
    <w:rsid w:val="45C7DCD0"/>
    <w:rsid w:val="4624D9BD"/>
    <w:rsid w:val="46980F0E"/>
    <w:rsid w:val="46E2DBE0"/>
    <w:rsid w:val="46F6198D"/>
    <w:rsid w:val="47BAAFD2"/>
    <w:rsid w:val="485B76E2"/>
    <w:rsid w:val="49066231"/>
    <w:rsid w:val="491F2E06"/>
    <w:rsid w:val="4982A9D1"/>
    <w:rsid w:val="4A7878BD"/>
    <w:rsid w:val="4ACD2092"/>
    <w:rsid w:val="4AED8655"/>
    <w:rsid w:val="4B8EE129"/>
    <w:rsid w:val="4BF94AB9"/>
    <w:rsid w:val="4C05D607"/>
    <w:rsid w:val="4C57DBF8"/>
    <w:rsid w:val="4CBE7E95"/>
    <w:rsid w:val="4D7BB219"/>
    <w:rsid w:val="4E19B4FA"/>
    <w:rsid w:val="4FB12666"/>
    <w:rsid w:val="505BBF57"/>
    <w:rsid w:val="510F2315"/>
    <w:rsid w:val="51B0D78F"/>
    <w:rsid w:val="530D459A"/>
    <w:rsid w:val="53156EDA"/>
    <w:rsid w:val="5396AD38"/>
    <w:rsid w:val="541B5480"/>
    <w:rsid w:val="5453A75A"/>
    <w:rsid w:val="585523E7"/>
    <w:rsid w:val="58ED7317"/>
    <w:rsid w:val="591C911E"/>
    <w:rsid w:val="5B66004F"/>
    <w:rsid w:val="5BB04A92"/>
    <w:rsid w:val="5D0DE90F"/>
    <w:rsid w:val="5DBA81ED"/>
    <w:rsid w:val="5DD6A8CF"/>
    <w:rsid w:val="5DE8D430"/>
    <w:rsid w:val="5E9045A5"/>
    <w:rsid w:val="5FF74AE2"/>
    <w:rsid w:val="608A1CF4"/>
    <w:rsid w:val="60A304E8"/>
    <w:rsid w:val="60B83BCE"/>
    <w:rsid w:val="60BCCC15"/>
    <w:rsid w:val="61E7E8F0"/>
    <w:rsid w:val="623AE3D2"/>
    <w:rsid w:val="62540C2F"/>
    <w:rsid w:val="63EFDC90"/>
    <w:rsid w:val="6431E8D8"/>
    <w:rsid w:val="648AA09E"/>
    <w:rsid w:val="650C689C"/>
    <w:rsid w:val="65728494"/>
    <w:rsid w:val="65E565A7"/>
    <w:rsid w:val="661D6A13"/>
    <w:rsid w:val="66233BF9"/>
    <w:rsid w:val="67005BAD"/>
    <w:rsid w:val="68AA2556"/>
    <w:rsid w:val="69CF796B"/>
    <w:rsid w:val="6A48C70C"/>
    <w:rsid w:val="6A71CB1A"/>
    <w:rsid w:val="6E2D916D"/>
    <w:rsid w:val="6E5339BE"/>
    <w:rsid w:val="6FE60828"/>
    <w:rsid w:val="70185944"/>
    <w:rsid w:val="701E7ACF"/>
    <w:rsid w:val="717048D2"/>
    <w:rsid w:val="72AA5404"/>
    <w:rsid w:val="72D3AF35"/>
    <w:rsid w:val="731DA8EA"/>
    <w:rsid w:val="73F4C583"/>
    <w:rsid w:val="744FFA28"/>
    <w:rsid w:val="748E5F28"/>
    <w:rsid w:val="768DBC53"/>
    <w:rsid w:val="7754E012"/>
    <w:rsid w:val="779B9C65"/>
    <w:rsid w:val="77FEB95F"/>
    <w:rsid w:val="786ADD17"/>
    <w:rsid w:val="78A11501"/>
    <w:rsid w:val="78C8F317"/>
    <w:rsid w:val="7A4ED021"/>
    <w:rsid w:val="7C26E28C"/>
    <w:rsid w:val="7C96B4B0"/>
    <w:rsid w:val="7D2E2965"/>
    <w:rsid w:val="7DAE2B79"/>
    <w:rsid w:val="7F09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A4687"/>
  <w15:chartTrackingRefBased/>
  <w15:docId w15:val="{B87FB73A-0BB3-4C20-B023-A9543836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4C"/>
    <w:rPr>
      <w:rFonts w:ascii="Arial" w:hAnsi="Arial"/>
      <w:sz w:val="24"/>
    </w:rPr>
  </w:style>
  <w:style w:type="paragraph" w:styleId="Heading1">
    <w:name w:val="heading 1"/>
    <w:basedOn w:val="Normal"/>
    <w:next w:val="Normal"/>
    <w:link w:val="Heading1Char"/>
    <w:uiPriority w:val="9"/>
    <w:qFormat/>
    <w:rsid w:val="0020647B"/>
    <w:pPr>
      <w:keepNext/>
      <w:keepLines/>
      <w:spacing w:after="0"/>
      <w:jc w:val="center"/>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15644C"/>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5644C"/>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47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15644C"/>
    <w:rPr>
      <w:rFonts w:ascii="Arial" w:eastAsiaTheme="majorEastAsia" w:hAnsi="Arial" w:cstheme="majorBidi"/>
      <w:b/>
      <w:sz w:val="26"/>
      <w:szCs w:val="26"/>
    </w:rPr>
  </w:style>
  <w:style w:type="paragraph" w:styleId="Quote">
    <w:name w:val="Quote"/>
    <w:basedOn w:val="Normal"/>
    <w:next w:val="Normal"/>
    <w:link w:val="QuoteChar"/>
    <w:uiPriority w:val="29"/>
    <w:qFormat/>
    <w:rsid w:val="00E53BA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53BAE"/>
    <w:rPr>
      <w:i/>
      <w:iCs/>
      <w:color w:val="404040" w:themeColor="text1" w:themeTint="BF"/>
    </w:rPr>
  </w:style>
  <w:style w:type="character" w:styleId="Hyperlink">
    <w:name w:val="Hyperlink"/>
    <w:basedOn w:val="DefaultParagraphFont"/>
    <w:uiPriority w:val="99"/>
    <w:unhideWhenUsed/>
    <w:rsid w:val="00E53BAE"/>
    <w:rPr>
      <w:color w:val="0563C1" w:themeColor="hyperlink"/>
      <w:u w:val="single"/>
    </w:rPr>
  </w:style>
  <w:style w:type="character" w:customStyle="1" w:styleId="Heading3Char">
    <w:name w:val="Heading 3 Char"/>
    <w:basedOn w:val="DefaultParagraphFont"/>
    <w:link w:val="Heading3"/>
    <w:uiPriority w:val="9"/>
    <w:rsid w:val="0015644C"/>
    <w:rPr>
      <w:rFonts w:ascii="Arial" w:eastAsiaTheme="majorEastAsia" w:hAnsi="Arial" w:cstheme="majorBidi"/>
      <w:b/>
      <w:sz w:val="24"/>
      <w:szCs w:val="24"/>
    </w:rPr>
  </w:style>
  <w:style w:type="character" w:styleId="IntenseEmphasis">
    <w:name w:val="Intense Emphasis"/>
    <w:basedOn w:val="DefaultParagraphFont"/>
    <w:uiPriority w:val="21"/>
    <w:qFormat/>
    <w:rsid w:val="00003010"/>
    <w:rPr>
      <w:i/>
      <w:iCs/>
    </w:rPr>
  </w:style>
  <w:style w:type="paragraph" w:styleId="NoSpacing">
    <w:name w:val="No Spacing"/>
    <w:uiPriority w:val="1"/>
    <w:qFormat/>
    <w:rsid w:val="00003010"/>
    <w:pPr>
      <w:spacing w:after="0" w:line="240" w:lineRule="auto"/>
    </w:pPr>
  </w:style>
  <w:style w:type="paragraph" w:styleId="ListParagraph">
    <w:name w:val="List Paragraph"/>
    <w:basedOn w:val="Normal"/>
    <w:uiPriority w:val="34"/>
    <w:qFormat/>
    <w:rsid w:val="00003010"/>
    <w:pPr>
      <w:ind w:left="720"/>
      <w:contextualSpacing/>
    </w:pPr>
  </w:style>
  <w:style w:type="paragraph" w:styleId="Subtitle">
    <w:name w:val="Subtitle"/>
    <w:basedOn w:val="Normal"/>
    <w:next w:val="Normal"/>
    <w:link w:val="SubtitleChar"/>
    <w:uiPriority w:val="11"/>
    <w:qFormat/>
    <w:rsid w:val="0000301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03010"/>
    <w:rPr>
      <w:rFonts w:eastAsiaTheme="minorEastAsia"/>
      <w:color w:val="5A5A5A" w:themeColor="text1" w:themeTint="A5"/>
      <w:spacing w:val="15"/>
    </w:rPr>
  </w:style>
  <w:style w:type="character" w:styleId="Strong">
    <w:name w:val="Strong"/>
    <w:basedOn w:val="DefaultParagraphFont"/>
    <w:uiPriority w:val="22"/>
    <w:qFormat/>
    <w:rsid w:val="001F20A1"/>
    <w:rPr>
      <w:b/>
      <w:bCs/>
    </w:rPr>
  </w:style>
  <w:style w:type="table" w:customStyle="1" w:styleId="TableGrid1">
    <w:name w:val="Table Grid1"/>
    <w:basedOn w:val="TableNormal"/>
    <w:next w:val="TableGrid"/>
    <w:rsid w:val="00C311B3"/>
    <w:pPr>
      <w:spacing w:after="200" w:line="276"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3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0790"/>
    <w:rPr>
      <w:color w:val="954F72" w:themeColor="followedHyperlink"/>
      <w:u w:val="single"/>
    </w:rPr>
  </w:style>
  <w:style w:type="paragraph" w:styleId="BalloonText">
    <w:name w:val="Balloon Text"/>
    <w:basedOn w:val="Normal"/>
    <w:link w:val="BalloonTextChar"/>
    <w:uiPriority w:val="99"/>
    <w:semiHidden/>
    <w:unhideWhenUsed/>
    <w:rsid w:val="00F90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A3"/>
    <w:rPr>
      <w:rFonts w:ascii="Segoe UI" w:hAnsi="Segoe UI" w:cs="Segoe UI"/>
      <w:sz w:val="18"/>
      <w:szCs w:val="18"/>
    </w:rPr>
  </w:style>
  <w:style w:type="paragraph" w:styleId="BodyText">
    <w:name w:val="Body Text"/>
    <w:basedOn w:val="Normal"/>
    <w:link w:val="BodyTextChar"/>
    <w:uiPriority w:val="1"/>
    <w:unhideWhenUsed/>
    <w:rsid w:val="00A36682"/>
    <w:pPr>
      <w:spacing w:before="45" w:after="0" w:line="240" w:lineRule="auto"/>
      <w:ind w:left="102"/>
    </w:pPr>
    <w:rPr>
      <w:rFonts w:cs="Arial"/>
      <w:szCs w:val="24"/>
    </w:rPr>
  </w:style>
  <w:style w:type="character" w:customStyle="1" w:styleId="BodyTextChar">
    <w:name w:val="Body Text Char"/>
    <w:basedOn w:val="DefaultParagraphFont"/>
    <w:link w:val="BodyText"/>
    <w:uiPriority w:val="1"/>
    <w:rsid w:val="00A36682"/>
    <w:rPr>
      <w:rFonts w:ascii="Arial" w:hAnsi="Arial" w:cs="Arial"/>
      <w:sz w:val="24"/>
      <w:szCs w:val="24"/>
    </w:rPr>
  </w:style>
  <w:style w:type="character" w:customStyle="1" w:styleId="link-text">
    <w:name w:val="link-text"/>
    <w:basedOn w:val="DefaultParagraphFont"/>
    <w:rsid w:val="00A36682"/>
  </w:style>
  <w:style w:type="character" w:styleId="UnresolvedMention">
    <w:name w:val="Unresolved Mention"/>
    <w:basedOn w:val="DefaultParagraphFont"/>
    <w:uiPriority w:val="99"/>
    <w:semiHidden/>
    <w:unhideWhenUsed/>
    <w:rsid w:val="005D157A"/>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9E7DB4"/>
    <w:pPr>
      <w:spacing w:after="0" w:line="240" w:lineRule="auto"/>
    </w:pPr>
    <w:rPr>
      <w:rFonts w:ascii="Calibri" w:hAnsi="Calibri" w:cs="Calibri"/>
      <w:sz w:val="22"/>
    </w:rPr>
  </w:style>
  <w:style w:type="paragraph" w:customStyle="1" w:styleId="paragraph">
    <w:name w:val="paragraph"/>
    <w:basedOn w:val="Normal"/>
    <w:rsid w:val="00944190"/>
    <w:pPr>
      <w:spacing w:before="100" w:beforeAutospacing="1" w:after="100" w:afterAutospacing="1" w:line="240" w:lineRule="auto"/>
    </w:pPr>
    <w:rPr>
      <w:rFonts w:ascii="Calibri" w:hAnsi="Calibri" w:cs="Times New Roman"/>
      <w:sz w:val="22"/>
    </w:rPr>
  </w:style>
  <w:style w:type="character" w:customStyle="1" w:styleId="normaltextrun">
    <w:name w:val="normaltextrun"/>
    <w:basedOn w:val="DefaultParagraphFont"/>
    <w:rsid w:val="00944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49335">
      <w:bodyDiv w:val="1"/>
      <w:marLeft w:val="0"/>
      <w:marRight w:val="0"/>
      <w:marTop w:val="0"/>
      <w:marBottom w:val="0"/>
      <w:divBdr>
        <w:top w:val="none" w:sz="0" w:space="0" w:color="auto"/>
        <w:left w:val="none" w:sz="0" w:space="0" w:color="auto"/>
        <w:bottom w:val="none" w:sz="0" w:space="0" w:color="auto"/>
        <w:right w:val="none" w:sz="0" w:space="0" w:color="auto"/>
      </w:divBdr>
    </w:div>
    <w:div w:id="382680780">
      <w:bodyDiv w:val="1"/>
      <w:marLeft w:val="0"/>
      <w:marRight w:val="0"/>
      <w:marTop w:val="0"/>
      <w:marBottom w:val="0"/>
      <w:divBdr>
        <w:top w:val="none" w:sz="0" w:space="0" w:color="auto"/>
        <w:left w:val="none" w:sz="0" w:space="0" w:color="auto"/>
        <w:bottom w:val="none" w:sz="0" w:space="0" w:color="auto"/>
        <w:right w:val="none" w:sz="0" w:space="0" w:color="auto"/>
      </w:divBdr>
    </w:div>
    <w:div w:id="429815598">
      <w:bodyDiv w:val="1"/>
      <w:marLeft w:val="0"/>
      <w:marRight w:val="0"/>
      <w:marTop w:val="0"/>
      <w:marBottom w:val="0"/>
      <w:divBdr>
        <w:top w:val="none" w:sz="0" w:space="0" w:color="auto"/>
        <w:left w:val="none" w:sz="0" w:space="0" w:color="auto"/>
        <w:bottom w:val="none" w:sz="0" w:space="0" w:color="auto"/>
        <w:right w:val="none" w:sz="0" w:space="0" w:color="auto"/>
      </w:divBdr>
    </w:div>
    <w:div w:id="469832780">
      <w:bodyDiv w:val="1"/>
      <w:marLeft w:val="0"/>
      <w:marRight w:val="0"/>
      <w:marTop w:val="0"/>
      <w:marBottom w:val="0"/>
      <w:divBdr>
        <w:top w:val="none" w:sz="0" w:space="0" w:color="auto"/>
        <w:left w:val="none" w:sz="0" w:space="0" w:color="auto"/>
        <w:bottom w:val="none" w:sz="0" w:space="0" w:color="auto"/>
        <w:right w:val="none" w:sz="0" w:space="0" w:color="auto"/>
      </w:divBdr>
    </w:div>
    <w:div w:id="581842391">
      <w:bodyDiv w:val="1"/>
      <w:marLeft w:val="0"/>
      <w:marRight w:val="0"/>
      <w:marTop w:val="0"/>
      <w:marBottom w:val="0"/>
      <w:divBdr>
        <w:top w:val="none" w:sz="0" w:space="0" w:color="auto"/>
        <w:left w:val="none" w:sz="0" w:space="0" w:color="auto"/>
        <w:bottom w:val="none" w:sz="0" w:space="0" w:color="auto"/>
        <w:right w:val="none" w:sz="0" w:space="0" w:color="auto"/>
      </w:divBdr>
    </w:div>
    <w:div w:id="626202952">
      <w:bodyDiv w:val="1"/>
      <w:marLeft w:val="0"/>
      <w:marRight w:val="0"/>
      <w:marTop w:val="0"/>
      <w:marBottom w:val="0"/>
      <w:divBdr>
        <w:top w:val="none" w:sz="0" w:space="0" w:color="auto"/>
        <w:left w:val="none" w:sz="0" w:space="0" w:color="auto"/>
        <w:bottom w:val="none" w:sz="0" w:space="0" w:color="auto"/>
        <w:right w:val="none" w:sz="0" w:space="0" w:color="auto"/>
      </w:divBdr>
    </w:div>
    <w:div w:id="1019892793">
      <w:bodyDiv w:val="1"/>
      <w:marLeft w:val="0"/>
      <w:marRight w:val="0"/>
      <w:marTop w:val="0"/>
      <w:marBottom w:val="0"/>
      <w:divBdr>
        <w:top w:val="none" w:sz="0" w:space="0" w:color="auto"/>
        <w:left w:val="none" w:sz="0" w:space="0" w:color="auto"/>
        <w:bottom w:val="none" w:sz="0" w:space="0" w:color="auto"/>
        <w:right w:val="none" w:sz="0" w:space="0" w:color="auto"/>
      </w:divBdr>
    </w:div>
    <w:div w:id="1222904785">
      <w:bodyDiv w:val="1"/>
      <w:marLeft w:val="0"/>
      <w:marRight w:val="0"/>
      <w:marTop w:val="0"/>
      <w:marBottom w:val="0"/>
      <w:divBdr>
        <w:top w:val="none" w:sz="0" w:space="0" w:color="auto"/>
        <w:left w:val="none" w:sz="0" w:space="0" w:color="auto"/>
        <w:bottom w:val="none" w:sz="0" w:space="0" w:color="auto"/>
        <w:right w:val="none" w:sz="0" w:space="0" w:color="auto"/>
      </w:divBdr>
    </w:div>
    <w:div w:id="1658221998">
      <w:bodyDiv w:val="1"/>
      <w:marLeft w:val="0"/>
      <w:marRight w:val="0"/>
      <w:marTop w:val="0"/>
      <w:marBottom w:val="0"/>
      <w:divBdr>
        <w:top w:val="none" w:sz="0" w:space="0" w:color="auto"/>
        <w:left w:val="none" w:sz="0" w:space="0" w:color="auto"/>
        <w:bottom w:val="none" w:sz="0" w:space="0" w:color="auto"/>
        <w:right w:val="none" w:sz="0" w:space="0" w:color="auto"/>
      </w:divBdr>
      <w:divsChild>
        <w:div w:id="1247575013">
          <w:marLeft w:val="0"/>
          <w:marRight w:val="0"/>
          <w:marTop w:val="0"/>
          <w:marBottom w:val="0"/>
          <w:divBdr>
            <w:top w:val="none" w:sz="0" w:space="0" w:color="auto"/>
            <w:left w:val="none" w:sz="0" w:space="0" w:color="auto"/>
            <w:bottom w:val="none" w:sz="0" w:space="0" w:color="auto"/>
            <w:right w:val="none" w:sz="0" w:space="0" w:color="auto"/>
          </w:divBdr>
        </w:div>
        <w:div w:id="437136890">
          <w:marLeft w:val="0"/>
          <w:marRight w:val="0"/>
          <w:marTop w:val="0"/>
          <w:marBottom w:val="0"/>
          <w:divBdr>
            <w:top w:val="none" w:sz="0" w:space="0" w:color="auto"/>
            <w:left w:val="none" w:sz="0" w:space="0" w:color="auto"/>
            <w:bottom w:val="none" w:sz="0" w:space="0" w:color="auto"/>
            <w:right w:val="none" w:sz="0" w:space="0" w:color="auto"/>
          </w:divBdr>
        </w:div>
        <w:div w:id="1688553590">
          <w:marLeft w:val="0"/>
          <w:marRight w:val="0"/>
          <w:marTop w:val="0"/>
          <w:marBottom w:val="0"/>
          <w:divBdr>
            <w:top w:val="none" w:sz="0" w:space="0" w:color="auto"/>
            <w:left w:val="none" w:sz="0" w:space="0" w:color="auto"/>
            <w:bottom w:val="none" w:sz="0" w:space="0" w:color="auto"/>
            <w:right w:val="none" w:sz="0" w:space="0" w:color="auto"/>
          </w:divBdr>
        </w:div>
        <w:div w:id="1948852991">
          <w:marLeft w:val="0"/>
          <w:marRight w:val="0"/>
          <w:marTop w:val="0"/>
          <w:marBottom w:val="0"/>
          <w:divBdr>
            <w:top w:val="none" w:sz="0" w:space="0" w:color="auto"/>
            <w:left w:val="none" w:sz="0" w:space="0" w:color="auto"/>
            <w:bottom w:val="none" w:sz="0" w:space="0" w:color="auto"/>
            <w:right w:val="none" w:sz="0" w:space="0" w:color="auto"/>
          </w:divBdr>
        </w:div>
        <w:div w:id="366030060">
          <w:marLeft w:val="0"/>
          <w:marRight w:val="0"/>
          <w:marTop w:val="0"/>
          <w:marBottom w:val="0"/>
          <w:divBdr>
            <w:top w:val="none" w:sz="0" w:space="0" w:color="auto"/>
            <w:left w:val="none" w:sz="0" w:space="0" w:color="auto"/>
            <w:bottom w:val="none" w:sz="0" w:space="0" w:color="auto"/>
            <w:right w:val="none" w:sz="0" w:space="0" w:color="auto"/>
          </w:divBdr>
        </w:div>
        <w:div w:id="2003241458">
          <w:marLeft w:val="0"/>
          <w:marRight w:val="0"/>
          <w:marTop w:val="0"/>
          <w:marBottom w:val="0"/>
          <w:divBdr>
            <w:top w:val="none" w:sz="0" w:space="0" w:color="auto"/>
            <w:left w:val="none" w:sz="0" w:space="0" w:color="auto"/>
            <w:bottom w:val="none" w:sz="0" w:space="0" w:color="auto"/>
            <w:right w:val="none" w:sz="0" w:space="0" w:color="auto"/>
          </w:divBdr>
        </w:div>
        <w:div w:id="516620505">
          <w:marLeft w:val="0"/>
          <w:marRight w:val="0"/>
          <w:marTop w:val="120"/>
          <w:marBottom w:val="160"/>
          <w:divBdr>
            <w:top w:val="none" w:sz="0" w:space="0" w:color="auto"/>
            <w:left w:val="none" w:sz="0" w:space="0" w:color="auto"/>
            <w:bottom w:val="none" w:sz="0" w:space="0" w:color="auto"/>
            <w:right w:val="none" w:sz="0" w:space="0" w:color="auto"/>
          </w:divBdr>
        </w:div>
        <w:div w:id="87117555">
          <w:marLeft w:val="0"/>
          <w:marRight w:val="0"/>
          <w:marTop w:val="0"/>
          <w:marBottom w:val="0"/>
          <w:divBdr>
            <w:top w:val="none" w:sz="0" w:space="0" w:color="auto"/>
            <w:left w:val="none" w:sz="0" w:space="0" w:color="auto"/>
            <w:bottom w:val="none" w:sz="0" w:space="0" w:color="auto"/>
            <w:right w:val="none" w:sz="0" w:space="0" w:color="auto"/>
          </w:divBdr>
          <w:divsChild>
            <w:div w:id="5694647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194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lpdesk.arapahoe.edu/kb/article/57-10-tech-tips-for-students/" TargetMode="External"/><Relationship Id="rId18" Type="http://schemas.openxmlformats.org/officeDocument/2006/relationships/hyperlink" Target="mailto:angela.williams@arapahoe.edu" TargetMode="External"/><Relationship Id="rId26" Type="http://schemas.openxmlformats.org/officeDocument/2006/relationships/hyperlink" Target="mailto:careers@arapahoe.edu" TargetMode="External"/><Relationship Id="rId39" Type="http://schemas.openxmlformats.org/officeDocument/2006/relationships/hyperlink" Target="mailto:writingcenter@arapahoe.edu" TargetMode="External"/><Relationship Id="rId21" Type="http://schemas.openxmlformats.org/officeDocument/2006/relationships/hyperlink" Target="mailto:advising@arapahoe.edu" TargetMode="External"/><Relationship Id="rId34" Type="http://schemas.openxmlformats.org/officeDocument/2006/relationships/hyperlink" Target="https://www.arapahoe.edu/academics-programs/resources/academic-experiences/service-learning" TargetMode="External"/><Relationship Id="rId42" Type="http://schemas.openxmlformats.org/officeDocument/2006/relationships/hyperlink" Target="mailto:careers@arapahoe.edu" TargetMode="External"/><Relationship Id="rId47" Type="http://schemas.openxmlformats.org/officeDocument/2006/relationships/hyperlink" Target="https://www.arapahoe.edu/admissions/paying-college/veteran-benefits"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rapahoe.edu/campus-life/campus-outreach-and-support-team" TargetMode="External"/><Relationship Id="rId29" Type="http://schemas.openxmlformats.org/officeDocument/2006/relationships/hyperlink" Target="mailto:elearning@arapahoe.edu" TargetMode="External"/><Relationship Id="rId11" Type="http://schemas.openxmlformats.org/officeDocument/2006/relationships/hyperlink" Target="https://www.arapahoe.edu/" TargetMode="External"/><Relationship Id="rId24" Type="http://schemas.openxmlformats.org/officeDocument/2006/relationships/hyperlink" Target="mailto:0249mgr@fheg.follett.com" TargetMode="External"/><Relationship Id="rId32" Type="http://schemas.openxmlformats.org/officeDocument/2006/relationships/hyperlink" Target="mailto:acc.mathsupportcenter@arapahoe.edu" TargetMode="External"/><Relationship Id="rId37" Type="http://schemas.openxmlformats.org/officeDocument/2006/relationships/hyperlink" Target="mailto:triosss@arapahoe.edu" TargetMode="External"/><Relationship Id="rId40" Type="http://schemas.openxmlformats.org/officeDocument/2006/relationships/hyperlink" Target="mailto:acc.dos@arapahoe.edu" TargetMode="External"/><Relationship Id="rId45" Type="http://schemas.openxmlformats.org/officeDocument/2006/relationships/hyperlink" Target="https://www.arapahoe.edu/campus-community/student-life" TargetMode="External"/><Relationship Id="rId5" Type="http://schemas.openxmlformats.org/officeDocument/2006/relationships/numbering" Target="numbering.xml"/><Relationship Id="rId15" Type="http://schemas.openxmlformats.org/officeDocument/2006/relationships/hyperlink" Target="mailto:helpdesk@arapahoe.edu" TargetMode="External"/><Relationship Id="rId23" Type="http://schemas.openxmlformats.org/officeDocument/2006/relationships/hyperlink" Target="https://www.arapahoe.edu/advising-support/tutoring/biology-study-lab" TargetMode="External"/><Relationship Id="rId28" Type="http://schemas.openxmlformats.org/officeDocument/2006/relationships/hyperlink" Target="https://www.arapahoe.edu/academics-programs/resources/academic-experiences/hive-makerspace" TargetMode="External"/><Relationship Id="rId36" Type="http://schemas.openxmlformats.org/officeDocument/2006/relationships/hyperlink" Target="mailto:testingcenter@arapahoe.edu"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jennifer.husum@arapahoe.edu" TargetMode="External"/><Relationship Id="rId31" Type="http://schemas.openxmlformats.org/officeDocument/2006/relationships/hyperlink" Target="http://www.arapahoe.edu/library" TargetMode="External"/><Relationship Id="rId44" Type="http://schemas.openxmlformats.org/officeDocument/2006/relationships/hyperlink" Target="mailto:student.life@arapaho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apahoe.happyfox.com/home/" TargetMode="External"/><Relationship Id="rId22" Type="http://schemas.openxmlformats.org/officeDocument/2006/relationships/hyperlink" Target="https://www.arapahoe.edu/advising-support/tutoring/academic-support-center" TargetMode="External"/><Relationship Id="rId27" Type="http://schemas.openxmlformats.org/officeDocument/2006/relationships/hyperlink" Target="mailto:disability.access@arapahoe.edu" TargetMode="External"/><Relationship Id="rId30" Type="http://schemas.openxmlformats.org/officeDocument/2006/relationships/hyperlink" Target="mailto:librarians@arapahoe.edu" TargetMode="External"/><Relationship Id="rId35" Type="http://schemas.openxmlformats.org/officeDocument/2006/relationships/hyperlink" Target="mailto:helpdesk@arapahoe.edu" TargetMode="External"/><Relationship Id="rId43" Type="http://schemas.openxmlformats.org/officeDocument/2006/relationships/hyperlink" Target="https://www.arapahoe.edu/advising-support/career-services"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d2l.com/legal/privacy/" TargetMode="External"/><Relationship Id="rId17" Type="http://schemas.openxmlformats.org/officeDocument/2006/relationships/hyperlink" Target="https://www.arapahoe.edu/acc-student-handbook.pdf" TargetMode="External"/><Relationship Id="rId25" Type="http://schemas.openxmlformats.org/officeDocument/2006/relationships/hyperlink" Target="https://www.arapahoe.edu/academics-programs/resources/bookstore" TargetMode="External"/><Relationship Id="rId33" Type="http://schemas.openxmlformats.org/officeDocument/2006/relationships/hyperlink" Target="mailto:ACC.ServiceLearning@arapahoe.edu" TargetMode="External"/><Relationship Id="rId38" Type="http://schemas.openxmlformats.org/officeDocument/2006/relationships/hyperlink" Target="https://www.arapahoe.edu/advising-support/trio" TargetMode="External"/><Relationship Id="rId46" Type="http://schemas.openxmlformats.org/officeDocument/2006/relationships/hyperlink" Target="mailto:vets@arapahoe.edu" TargetMode="External"/><Relationship Id="rId20" Type="http://schemas.openxmlformats.org/officeDocument/2006/relationships/hyperlink" Target="https://arapahoe-my.sharepoint.com/personal/cara_idol_arapahoe_edu/Documents/Syllabus%20Schedule%20Templates/:%20https:/www.arapahoe.edu/advising-support/student-support/sexual-misconduct" TargetMode="External"/><Relationship Id="rId41" Type="http://schemas.openxmlformats.org/officeDocument/2006/relationships/hyperlink" Target="https://www.arapahoe.edu/advising-support/student-support/dean-student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76A90A82B4DD41B9BE61F5ED4D7F43" ma:contentTypeVersion="11" ma:contentTypeDescription="Create a new document." ma:contentTypeScope="" ma:versionID="8817da9fec56187034372e3cca84d13a">
  <xsd:schema xmlns:xsd="http://www.w3.org/2001/XMLSchema" xmlns:xs="http://www.w3.org/2001/XMLSchema" xmlns:p="http://schemas.microsoft.com/office/2006/metadata/properties" xmlns:ns2="3f182867-bbf2-4e0f-bbf8-4e137f316f15" xmlns:ns3="c7b8a118-ca5d-48aa-be1b-11139be56888" targetNamespace="http://schemas.microsoft.com/office/2006/metadata/properties" ma:root="true" ma:fieldsID="7710cb47fe7abb932a6e7cb06fc8db39" ns2:_="" ns3:_="">
    <xsd:import namespace="3f182867-bbf2-4e0f-bbf8-4e137f316f15"/>
    <xsd:import namespace="c7b8a118-ca5d-48aa-be1b-11139be568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82867-bbf2-4e0f-bbf8-4e137f316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8a118-ca5d-48aa-be1b-11139be568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2770D-547B-425B-9262-22F9F838B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82867-bbf2-4e0f-bbf8-4e137f316f15"/>
    <ds:schemaRef ds:uri="c7b8a118-ca5d-48aa-be1b-11139be56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DA0C8-590C-43BA-86E5-4FC6FE56C395}">
  <ds:schemaRefs>
    <ds:schemaRef ds:uri="http://schemas.openxmlformats.org/officeDocument/2006/bibliography"/>
  </ds:schemaRefs>
</ds:datastoreItem>
</file>

<file path=customXml/itemProps3.xml><?xml version="1.0" encoding="utf-8"?>
<ds:datastoreItem xmlns:ds="http://schemas.openxmlformats.org/officeDocument/2006/customXml" ds:itemID="{D20102DE-4BEC-407E-9C6A-EB48786894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58FFB1-3906-498D-8A7B-901D3568F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Accessible Course Syllabus</vt:lpstr>
    </vt:vector>
  </TitlesOfParts>
  <Company>Arapahoe Community College</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 Syllabus Appendix SP22</dc:title>
  <dc:subject/>
  <dc:creator>Grewe, Brian</dc:creator>
  <cp:keywords/>
  <dc:description/>
  <cp:lastModifiedBy>Idol, Cara</cp:lastModifiedBy>
  <cp:revision>28</cp:revision>
  <cp:lastPrinted>2018-08-02T22:19:00Z</cp:lastPrinted>
  <dcterms:created xsi:type="dcterms:W3CDTF">2022-03-30T15:29:00Z</dcterms:created>
  <dcterms:modified xsi:type="dcterms:W3CDTF">2022-09-19T22:45:00Z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0x0101003C76A90A82B4DD41B9BE61F5ED4D7F43</vt:lpwstr>
  </property>
  <property fmtid="{D5CDD505-2E9C-101B-9397-08002B2CF9AE}" pid="3" name="GrammarlyDocumentId">
    <vt:lpwstr>b568919235a1d4b5f41bd557952d82b8d31c18a5db59a604d8ad4c270a8e16a5</vt:lpwstr>
  </property>
</Properties>
</file>