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4F" w:rsidRPr="007304B1" w:rsidRDefault="00B6304F" w:rsidP="00B6304F">
      <w:pPr>
        <w:pStyle w:val="Title"/>
        <w:rPr>
          <w:sz w:val="46"/>
          <w:szCs w:val="46"/>
        </w:rPr>
      </w:pPr>
      <w:r w:rsidRPr="007304B1">
        <w:t>Academic Plan - Certificate Nurse Aide</w:t>
      </w:r>
    </w:p>
    <w:p w:rsidR="00B6304F" w:rsidRPr="007304B1" w:rsidRDefault="00B6304F" w:rsidP="00B6304F">
      <w:pPr>
        <w:pStyle w:val="Heading1"/>
        <w:rPr>
          <w:sz w:val="29"/>
          <w:szCs w:val="29"/>
        </w:rPr>
      </w:pPr>
      <w:r>
        <w:t>Catalog Year:</w:t>
      </w:r>
      <w:r>
        <w:t xml:space="preserve"> </w:t>
      </w:r>
      <w:r w:rsidRPr="007304B1">
        <w:t>2020/2021</w:t>
      </w:r>
    </w:p>
    <w:p w:rsidR="00B6304F" w:rsidRPr="006E44C4" w:rsidRDefault="00B6304F" w:rsidP="00B6304F">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This program will prepare the student for employment as a nurse aide in hospital, home-care, skilled care and hospice</w:t>
      </w:r>
      <w:r>
        <w:rPr>
          <w:rFonts w:ascii="Calibri" w:hAnsi="Calibri" w:cs="Calibri"/>
        </w:rPr>
        <w:t xml:space="preserve"> </w:t>
      </w:r>
      <w:r w:rsidRPr="007304B1">
        <w:rPr>
          <w:rFonts w:ascii="Calibri" w:hAnsi="Calibri" w:cs="Calibri"/>
        </w:rPr>
        <w:t>facilities.</w:t>
      </w:r>
      <w:r>
        <w:rPr>
          <w:rFonts w:ascii="Calibri" w:hAnsi="Calibri" w:cs="Calibri"/>
        </w:rPr>
        <w:t xml:space="preserve"> </w:t>
      </w:r>
      <w:r w:rsidRPr="007304B1">
        <w:rPr>
          <w:rFonts w:ascii="Calibri" w:hAnsi="Calibri" w:cs="Calibri"/>
        </w:rPr>
        <w:t>The entry level skills of a nurse aide are an excellent introduction to a broad range of health professions. Nurse</w:t>
      </w:r>
      <w:r>
        <w:rPr>
          <w:rFonts w:ascii="Calibri" w:hAnsi="Calibri" w:cs="Calibri"/>
          <w:sz w:val="29"/>
          <w:szCs w:val="29"/>
        </w:rPr>
        <w:t xml:space="preserve"> </w:t>
      </w:r>
      <w:r w:rsidRPr="007304B1">
        <w:rPr>
          <w:rFonts w:ascii="Calibri" w:hAnsi="Calibri" w:cs="Calibri"/>
        </w:rPr>
        <w:t>aides provide</w:t>
      </w:r>
      <w:r>
        <w:rPr>
          <w:rFonts w:ascii="Calibri" w:hAnsi="Calibri" w:cs="Calibri"/>
        </w:rPr>
        <w:t xml:space="preserve"> </w:t>
      </w:r>
      <w:r w:rsidRPr="007304B1">
        <w:rPr>
          <w:rFonts w:ascii="Calibri" w:hAnsi="Calibri" w:cs="Calibri"/>
        </w:rPr>
        <w:t>close personal care for a variety of clients. Successful students are considerate of others and recognize how to</w:t>
      </w:r>
      <w:r>
        <w:rPr>
          <w:rFonts w:ascii="Calibri" w:hAnsi="Calibri" w:cs="Calibri"/>
          <w:sz w:val="29"/>
          <w:szCs w:val="29"/>
        </w:rPr>
        <w:t xml:space="preserve"> </w:t>
      </w:r>
      <w:r w:rsidRPr="007304B1">
        <w:rPr>
          <w:rFonts w:ascii="Calibri" w:hAnsi="Calibri" w:cs="Calibri"/>
        </w:rPr>
        <w:t>meet the needs of vulnerable humans as well as how to interact with other members of the healthcare team. Basic nursing</w:t>
      </w:r>
      <w:r>
        <w:rPr>
          <w:rFonts w:ascii="Calibri" w:hAnsi="Calibri" w:cs="Calibri"/>
          <w:sz w:val="29"/>
          <w:szCs w:val="29"/>
        </w:rPr>
        <w:t xml:space="preserve"> </w:t>
      </w:r>
      <w:r w:rsidRPr="007304B1">
        <w:rPr>
          <w:rFonts w:ascii="Calibri" w:hAnsi="Calibri" w:cs="Calibri"/>
        </w:rPr>
        <w:t>skills, including activities of daily living, use of assistive devices and recognition of the emotional, social, cultural and</w:t>
      </w:r>
      <w:r>
        <w:rPr>
          <w:rFonts w:ascii="Calibri" w:hAnsi="Calibri" w:cs="Calibri"/>
          <w:sz w:val="29"/>
          <w:szCs w:val="29"/>
        </w:rPr>
        <w:t xml:space="preserve"> </w:t>
      </w:r>
      <w:r w:rsidRPr="007304B1">
        <w:rPr>
          <w:rFonts w:ascii="Calibri" w:hAnsi="Calibri" w:cs="Calibri"/>
        </w:rPr>
        <w:t>individual rights of patients are all competencies that will be covered in the coursework. Students will have an opportunity to practice these skills in the college lab with transition into healthcare agencies. Students will receive 75 hours of lecture and lab, plus 72 hours of clinical experience done in hospital or skilled care facilities. The Nurse Aide program is</w:t>
      </w:r>
      <w:r>
        <w:rPr>
          <w:rFonts w:ascii="Calibri" w:hAnsi="Calibri" w:cs="Calibri"/>
          <w:sz w:val="29"/>
          <w:szCs w:val="29"/>
        </w:rPr>
        <w:t xml:space="preserve"> </w:t>
      </w:r>
      <w:r w:rsidRPr="007304B1">
        <w:rPr>
          <w:rFonts w:ascii="Calibri" w:hAnsi="Calibri" w:cs="Calibri"/>
        </w:rPr>
        <w:t>approved by the State Board of Nursing, located at 1560 Broadway, Suite 1370, Denver, Colorado 80202-5146, telephone</w:t>
      </w:r>
      <w:r>
        <w:rPr>
          <w:rFonts w:ascii="Calibri" w:hAnsi="Calibri" w:cs="Calibri"/>
          <w:sz w:val="29"/>
          <w:szCs w:val="29"/>
        </w:rPr>
        <w:t xml:space="preserve"> </w:t>
      </w:r>
      <w:r w:rsidRPr="007304B1">
        <w:rPr>
          <w:rFonts w:ascii="Calibri" w:hAnsi="Calibri" w:cs="Calibri"/>
        </w:rPr>
        <w:t>303.894.2430.</w:t>
      </w:r>
    </w:p>
    <w:p w:rsidR="00B6304F" w:rsidRPr="007304B1" w:rsidRDefault="00B6304F" w:rsidP="00B6304F">
      <w:pPr>
        <w:widowControl w:val="0"/>
        <w:tabs>
          <w:tab w:val="left" w:pos="90"/>
        </w:tabs>
        <w:autoSpaceDE w:val="0"/>
        <w:autoSpaceDN w:val="0"/>
        <w:adjustRightInd w:val="0"/>
        <w:spacing w:after="0" w:line="240" w:lineRule="auto"/>
        <w:rPr>
          <w:rFonts w:ascii="Calibri" w:hAnsi="Calibri" w:cs="Calibri"/>
          <w:sz w:val="26"/>
          <w:szCs w:val="26"/>
        </w:rPr>
      </w:pPr>
    </w:p>
    <w:p w:rsidR="00B6304F" w:rsidRPr="007304B1" w:rsidRDefault="00B6304F" w:rsidP="00B6304F">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 xml:space="preserve">Please see the full list of specific requirements for success in this program </w:t>
      </w:r>
      <w:r>
        <w:rPr>
          <w:rFonts w:ascii="Calibri" w:hAnsi="Calibri" w:cs="Calibri"/>
        </w:rPr>
        <w:t>on the</w:t>
      </w:r>
      <w:r w:rsidRPr="007304B1">
        <w:rPr>
          <w:rFonts w:ascii="Calibri" w:hAnsi="Calibri" w:cs="Calibri"/>
        </w:rPr>
        <w:t xml:space="preserve"> </w:t>
      </w:r>
      <w:hyperlink r:id="rId5" w:history="1">
        <w:r>
          <w:rPr>
            <w:rStyle w:val="Hyperlink"/>
            <w:rFonts w:ascii="Calibri" w:hAnsi="Calibri" w:cs="Calibri"/>
          </w:rPr>
          <w:t>Nurse Aide Page</w:t>
        </w:r>
      </w:hyperlink>
      <w:r>
        <w:rPr>
          <w:rFonts w:ascii="Calibri" w:hAnsi="Calibri" w:cs="Calibri"/>
        </w:rPr>
        <w:t>.</w:t>
      </w:r>
    </w:p>
    <w:p w:rsidR="00B6304F" w:rsidRPr="007304B1" w:rsidRDefault="00B6304F" w:rsidP="00B6304F">
      <w:pPr>
        <w:pStyle w:val="Heading1"/>
        <w:rPr>
          <w:sz w:val="29"/>
          <w:szCs w:val="29"/>
        </w:rPr>
      </w:pPr>
      <w:r>
        <w:t xml:space="preserve">Total Credits: </w:t>
      </w:r>
      <w:bookmarkStart w:id="0" w:name="_GoBack"/>
      <w:bookmarkEnd w:id="0"/>
      <w:r w:rsidRPr="007304B1">
        <w:t>6</w:t>
      </w:r>
    </w:p>
    <w:p w:rsidR="00B6304F" w:rsidRPr="007304B1" w:rsidRDefault="00B6304F" w:rsidP="00B6304F">
      <w:pPr>
        <w:pStyle w:val="Heading1"/>
      </w:pPr>
      <w:r w:rsidRPr="007304B1">
        <w:t>A - Required Courses</w:t>
      </w:r>
    </w:p>
    <w:p w:rsidR="00B6304F" w:rsidRPr="007304B1" w:rsidRDefault="00B6304F" w:rsidP="00B6304F">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NUA 170 - Nurse Aide Clinical Experience, available fall spring summer</w:t>
      </w:r>
    </w:p>
    <w:p w:rsidR="00B6304F" w:rsidRPr="007304B1" w:rsidRDefault="00B6304F" w:rsidP="00B630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NUA 171 - Clinical: Advanced Nurse Aide, available fall spring summer</w:t>
      </w:r>
    </w:p>
    <w:p w:rsidR="00B6304F" w:rsidRPr="007304B1" w:rsidRDefault="00B6304F" w:rsidP="00B6304F">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NUA 101 - Nurse Aide Health Care Skills, available fall spring summer</w:t>
      </w:r>
    </w:p>
    <w:p w:rsidR="00B6304F" w:rsidRPr="007304B1" w:rsidRDefault="00B6304F" w:rsidP="00B6304F">
      <w:pPr>
        <w:pStyle w:val="Heading1"/>
      </w:pPr>
      <w:r w:rsidRPr="007304B1">
        <w:t>Pre-Requisites, Co-Requisites, and Recommendations</w:t>
      </w:r>
    </w:p>
    <w:p w:rsidR="00B6304F" w:rsidRPr="007304B1" w:rsidRDefault="00B6304F" w:rsidP="00B6304F">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NUA 101 - Nurse Aide Health Care Skills</w:t>
      </w:r>
    </w:p>
    <w:p w:rsidR="00B6304F" w:rsidRPr="007304B1" w:rsidRDefault="00B6304F" w:rsidP="00B630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NUA 170 - Nurse Aide Clinical Experience</w:t>
      </w:r>
    </w:p>
    <w:p w:rsidR="00B6304F" w:rsidRPr="007304B1" w:rsidRDefault="00B6304F" w:rsidP="00B630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NUA 171 - Clinical: Advanced Nurse Aide</w:t>
      </w:r>
    </w:p>
    <w:p w:rsidR="00B6304F" w:rsidRPr="007304B1" w:rsidRDefault="00B6304F" w:rsidP="00B630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NUA 170 - Nurse Aide Clinical Experience</w:t>
      </w:r>
    </w:p>
    <w:p w:rsidR="00B6304F" w:rsidRPr="007304B1" w:rsidRDefault="00B6304F" w:rsidP="00B630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NUA 101 - Nurse Aide Health Care Skills</w:t>
      </w:r>
    </w:p>
    <w:p w:rsidR="00B6304F" w:rsidRPr="007304B1" w:rsidRDefault="00B6304F" w:rsidP="00B630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NUA 171 - Clinical: Advanced Nurse Aide</w:t>
      </w:r>
    </w:p>
    <w:p w:rsidR="00B6304F" w:rsidRPr="007304B1" w:rsidRDefault="00B6304F" w:rsidP="00B6304F">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NUA 101 - Nurse Aide Health Care Skills</w:t>
      </w:r>
    </w:p>
    <w:p w:rsidR="00B6304F" w:rsidRPr="007304B1" w:rsidRDefault="00B6304F" w:rsidP="00B6304F">
      <w:pPr>
        <w:pStyle w:val="Heading1"/>
      </w:pPr>
      <w:r w:rsidRPr="007304B1">
        <w:t>Notes</w:t>
      </w:r>
    </w:p>
    <w:p w:rsidR="00B6304F" w:rsidRPr="007304B1" w:rsidRDefault="00B6304F" w:rsidP="00B6304F">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B6304F" w:rsidRPr="007304B1" w:rsidRDefault="00B6304F" w:rsidP="00B630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2020/2021 catalog for specific requirements and important information about this certificate.</w:t>
      </w:r>
    </w:p>
    <w:p w:rsidR="00B6304F" w:rsidRPr="006E44C4" w:rsidRDefault="00B6304F" w:rsidP="00B6304F">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B6304F" w:rsidRPr="007304B1" w:rsidRDefault="00B6304F" w:rsidP="00B6304F">
      <w:pPr>
        <w:pStyle w:val="Heading1"/>
      </w:pPr>
      <w:r w:rsidRPr="007304B1">
        <w:t>Graduation Requirements</w:t>
      </w:r>
    </w:p>
    <w:p w:rsidR="00B6304F" w:rsidRDefault="00B6304F" w:rsidP="00B6304F">
      <w:pPr>
        <w:widowControl w:val="0"/>
        <w:tabs>
          <w:tab w:val="left" w:pos="90"/>
        </w:tabs>
        <w:autoSpaceDE w:val="0"/>
        <w:autoSpaceDN w:val="0"/>
        <w:adjustRightInd w:val="0"/>
        <w:spacing w:line="240" w:lineRule="auto"/>
        <w:rPr>
          <w:rFonts w:ascii="Calibri" w:hAnsi="Calibri" w:cs="Calibri"/>
        </w:rPr>
      </w:pPr>
      <w:r w:rsidRPr="007304B1">
        <w:rPr>
          <w:rFonts w:ascii="Calibri" w:hAnsi="Calibri" w:cs="Calibri"/>
        </w:rPr>
        <w:t>Courses required for this certificate must be completed with a "C" or better to meet graduation requirements.</w:t>
      </w:r>
    </w:p>
    <w:p w:rsidR="00B6304F" w:rsidRDefault="00B6304F" w:rsidP="00B6304F">
      <w:pPr>
        <w:widowControl w:val="0"/>
        <w:tabs>
          <w:tab w:val="left" w:pos="90"/>
        </w:tabs>
        <w:autoSpaceDE w:val="0"/>
        <w:autoSpaceDN w:val="0"/>
        <w:adjustRightInd w:val="0"/>
        <w:spacing w:line="240" w:lineRule="auto"/>
        <w:rPr>
          <w:rFonts w:ascii="Calibri" w:hAnsi="Calibri" w:cs="Calibri"/>
        </w:rPr>
      </w:pPr>
      <w:r w:rsidRPr="006E44C4">
        <w:rPr>
          <w:rFonts w:ascii="Calibri" w:hAnsi="Calibri" w:cs="Calibri"/>
        </w:rPr>
        <w:t xml:space="preserve">To graduate, students must apply for graduation </w:t>
      </w:r>
      <w:hyperlink r:id="rId6" w:history="1">
        <w:r w:rsidRPr="006E44C4">
          <w:rPr>
            <w:rStyle w:val="Hyperlink"/>
            <w:rFonts w:ascii="Calibri" w:hAnsi="Calibri" w:cs="Calibri"/>
          </w:rPr>
          <w:t>here</w:t>
        </w:r>
      </w:hyperlink>
      <w:r w:rsidRPr="006E44C4">
        <w:rPr>
          <w:rFonts w:ascii="Calibri" w:hAnsi="Calibri" w:cs="Calibri"/>
        </w:rPr>
        <w:t xml:space="preserve"> by the deadline and meet all degree requirements.</w:t>
      </w:r>
    </w:p>
    <w:p w:rsidR="00B6304F" w:rsidRPr="007304B1" w:rsidRDefault="00B6304F" w:rsidP="00B6304F">
      <w:pPr>
        <w:pStyle w:val="Heading1"/>
        <w:rPr>
          <w:sz w:val="37"/>
          <w:szCs w:val="37"/>
        </w:rPr>
      </w:pPr>
      <w:r w:rsidRPr="007304B1">
        <w:t>RECOMMENDED COURSE SEQUENCE PART-TIME TRACK</w:t>
      </w:r>
    </w:p>
    <w:p w:rsidR="00B6304F" w:rsidRPr="007304B1" w:rsidRDefault="00B6304F" w:rsidP="00B6304F">
      <w:pPr>
        <w:pStyle w:val="Heading2"/>
        <w:rPr>
          <w:sz w:val="32"/>
          <w:szCs w:val="32"/>
        </w:rPr>
      </w:pPr>
      <w:r w:rsidRPr="007304B1">
        <w:t>Year 1: Fall</w:t>
      </w:r>
    </w:p>
    <w:p w:rsidR="00B6304F" w:rsidRPr="007304B1" w:rsidRDefault="00B6304F" w:rsidP="00B630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NUA 101 - Nurse Aide Health Care Skills</w:t>
      </w:r>
    </w:p>
    <w:p w:rsidR="00B6304F" w:rsidRPr="007304B1" w:rsidRDefault="00B6304F" w:rsidP="00B630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NUA 170 - Nurse Aide Clinical Experience</w:t>
      </w:r>
    </w:p>
    <w:p w:rsidR="00B6304F" w:rsidRPr="007304B1" w:rsidRDefault="00B6304F" w:rsidP="00B6304F">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1 Credits, NUA 171 - Clinical: Advanced Nurse Aide</w:t>
      </w:r>
    </w:p>
    <w:p w:rsidR="00AB5BFA" w:rsidRPr="00C9059D" w:rsidRDefault="00AB5BFA" w:rsidP="00C9059D">
      <w:pPr>
        <w:pStyle w:val="Title"/>
        <w:jc w:val="left"/>
        <w:rPr>
          <w:rFonts w:ascii="Calibri" w:hAnsi="Calibri" w:cs="Calibri"/>
          <w:sz w:val="36"/>
          <w:szCs w:val="36"/>
        </w:rPr>
      </w:pPr>
    </w:p>
    <w:sectPr w:rsidR="00AB5BFA" w:rsidRPr="00C9059D">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206389"/>
    <w:rsid w:val="00231FE3"/>
    <w:rsid w:val="003B754C"/>
    <w:rsid w:val="003E5920"/>
    <w:rsid w:val="00412E57"/>
    <w:rsid w:val="00510700"/>
    <w:rsid w:val="00535F7E"/>
    <w:rsid w:val="00584861"/>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6304F"/>
    <w:rsid w:val="00BE6F29"/>
    <w:rsid w:val="00C62425"/>
    <w:rsid w:val="00C801C6"/>
    <w:rsid w:val="00C9059D"/>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pahoe.edu/departments-and-programs/graduation" TargetMode="External"/><Relationship Id="rId5" Type="http://schemas.openxmlformats.org/officeDocument/2006/relationships/hyperlink" Target="http://www.arapahoe.edu/departments-andprograms/a-z-programs/nurse-a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2020-03-03T18:28:00Z</dcterms:created>
  <dcterms:modified xsi:type="dcterms:W3CDTF">2020-03-03T18:28:00Z</dcterms:modified>
</cp:coreProperties>
</file>