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B76" w:rsidRPr="007304B1" w:rsidRDefault="00E51B76" w:rsidP="00E51B76">
      <w:pPr>
        <w:pStyle w:val="Title"/>
        <w:rPr>
          <w:sz w:val="46"/>
          <w:szCs w:val="46"/>
        </w:rPr>
      </w:pPr>
      <w:r w:rsidRPr="007304B1">
        <w:t>Academic Plan - Certificate Early Childhood Education Teacher</w:t>
      </w:r>
    </w:p>
    <w:p w:rsidR="00E51B76" w:rsidRPr="007304B1" w:rsidRDefault="00E51B76" w:rsidP="00E51B76">
      <w:pPr>
        <w:pStyle w:val="Heading1"/>
        <w:rPr>
          <w:sz w:val="29"/>
          <w:szCs w:val="29"/>
        </w:rPr>
      </w:pPr>
      <w:r w:rsidRPr="007304B1">
        <w:t>Catalog Year: 2020/2021</w:t>
      </w:r>
    </w:p>
    <w:p w:rsidR="00E51B76" w:rsidRPr="00ED5EA3" w:rsidRDefault="00E51B76" w:rsidP="00E51B76">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Want to make a difference in a young child’s life? Consider the field of Early Childhood Education. Research supports the importance of high quality, early childhood programs which impact children’s development throughout their school years and on into adult life. One of the most important influences is the teacher.</w:t>
      </w:r>
    </w:p>
    <w:p w:rsidR="00E51B76" w:rsidRPr="007304B1" w:rsidRDefault="00E51B76" w:rsidP="00E51B76">
      <w:pPr>
        <w:widowControl w:val="0"/>
        <w:tabs>
          <w:tab w:val="left" w:pos="90"/>
        </w:tabs>
        <w:autoSpaceDE w:val="0"/>
        <w:autoSpaceDN w:val="0"/>
        <w:adjustRightInd w:val="0"/>
        <w:spacing w:after="0" w:line="240" w:lineRule="auto"/>
        <w:rPr>
          <w:rFonts w:ascii="Calibri" w:hAnsi="Calibri" w:cs="Calibri"/>
          <w:sz w:val="26"/>
          <w:szCs w:val="26"/>
        </w:rPr>
      </w:pPr>
    </w:p>
    <w:p w:rsidR="00E51B76" w:rsidRPr="007304B1" w:rsidRDefault="00E51B76" w:rsidP="00E51B76">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Arapahoe Community College and the Early Childhood Education program faculty are committed to prepare professionals to work with young children, birth through age 8, in a variety of settings. The Early Childhood Teacher Certificate will prepare students for early childhood teacher positions in early childhood care and education settings. Upon completion of these classes, you will have met academic requirements as an Early Childhood Teacher. In addition to the academic requirements, the Colorado Department of Human Services requires at least nine months (1,395 hours) of verifiable work experience. All Early Childhood and general education coursework must be completed with a grade of “C” or better.</w:t>
      </w:r>
    </w:p>
    <w:p w:rsidR="00E51B76" w:rsidRPr="007304B1" w:rsidRDefault="00E51B76" w:rsidP="00E51B76">
      <w:pPr>
        <w:pStyle w:val="Heading1"/>
        <w:rPr>
          <w:sz w:val="29"/>
          <w:szCs w:val="29"/>
        </w:rPr>
      </w:pPr>
      <w:r w:rsidRPr="007304B1">
        <w:t>Total Credits:</w:t>
      </w:r>
      <w:r>
        <w:t xml:space="preserve"> </w:t>
      </w:r>
      <w:r w:rsidRPr="007304B1">
        <w:t>27</w:t>
      </w:r>
    </w:p>
    <w:p w:rsidR="00E51B76" w:rsidRPr="007304B1" w:rsidRDefault="00E51B76" w:rsidP="00E51B76">
      <w:pPr>
        <w:pStyle w:val="Heading1"/>
      </w:pPr>
      <w:r w:rsidRPr="007304B1">
        <w:t>A - Major Courses</w:t>
      </w:r>
    </w:p>
    <w:p w:rsidR="00E51B76" w:rsidRPr="007304B1" w:rsidRDefault="00E51B76" w:rsidP="00E51B76">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ECE 101 - Introduction to Early Childhood Education*, available fall spring summer</w:t>
      </w:r>
    </w:p>
    <w:p w:rsidR="00E51B76" w:rsidRPr="007304B1" w:rsidRDefault="00E51B76" w:rsidP="00E51B7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ECE 102 - Introduction to Early Childhood Education Techniques, available fall spring </w:t>
      </w:r>
    </w:p>
    <w:p w:rsidR="00E51B76" w:rsidRPr="007304B1" w:rsidRDefault="00E51B76" w:rsidP="00E51B7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103 - Guidance Strategies for Young Children*, available fall spring summer</w:t>
      </w:r>
    </w:p>
    <w:p w:rsidR="00E51B76" w:rsidRPr="007304B1" w:rsidRDefault="00E51B76" w:rsidP="00E51B7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ECE 111 - Infant and Toddler Theory and Practice*, available fall spring </w:t>
      </w:r>
    </w:p>
    <w:p w:rsidR="00E51B76" w:rsidRPr="007304B1" w:rsidRDefault="00E51B76" w:rsidP="00E51B7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ECE 205 - ECE Nutrition, Health, and Safety, available fall spring </w:t>
      </w:r>
    </w:p>
    <w:p w:rsidR="00E51B76" w:rsidRPr="007304B1" w:rsidRDefault="00E51B76" w:rsidP="00E51B7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ECE 220 - ECE Curriculum Development: Methods and Techniques, available fall spring </w:t>
      </w:r>
    </w:p>
    <w:p w:rsidR="00E51B76" w:rsidRPr="007304B1" w:rsidRDefault="00E51B76" w:rsidP="00E51B7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ECE 238 - ECE Child Growth and Development*, available fall spring </w:t>
      </w:r>
    </w:p>
    <w:p w:rsidR="00E51B76" w:rsidRPr="007304B1" w:rsidRDefault="00E51B76" w:rsidP="00E51B7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ECE 260 - The Exceptional Child, available fall spring </w:t>
      </w:r>
    </w:p>
    <w:p w:rsidR="00E51B76" w:rsidRPr="007304B1" w:rsidRDefault="00E51B76" w:rsidP="00E51B7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ECE 288 - Practicum:  Early Childhood Education, available spring </w:t>
      </w:r>
    </w:p>
    <w:p w:rsidR="00E51B76" w:rsidRPr="007304B1" w:rsidRDefault="00E51B76" w:rsidP="00E51B76">
      <w:pPr>
        <w:pStyle w:val="Heading1"/>
      </w:pPr>
      <w:r w:rsidRPr="007304B1">
        <w:t>Pre-Requisites, Co-Requisites, and Recommendations</w:t>
      </w:r>
    </w:p>
    <w:p w:rsidR="00E51B76" w:rsidRPr="007304B1" w:rsidRDefault="00E51B76" w:rsidP="00E51B76">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ECE 102 - Introduction to Early Childhood Education Techniques</w:t>
      </w:r>
    </w:p>
    <w:p w:rsidR="00E51B76" w:rsidRPr="007304B1" w:rsidRDefault="00E51B76" w:rsidP="00E51B7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ECE 101 - Introduction to Early Childhood Education</w:t>
      </w:r>
    </w:p>
    <w:p w:rsidR="00E51B76" w:rsidRPr="007304B1" w:rsidRDefault="00E51B76" w:rsidP="00E51B7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ECE 103 - Guidance Strategies for Young Children</w:t>
      </w:r>
    </w:p>
    <w:p w:rsidR="00E51B76" w:rsidRPr="007304B1" w:rsidRDefault="00E51B76" w:rsidP="00E51B7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Waiver: A waiver for these pre-requisites allowed by instructor permission</w:t>
      </w:r>
    </w:p>
    <w:p w:rsidR="00E51B76" w:rsidRPr="007304B1" w:rsidRDefault="00E51B76" w:rsidP="00E51B76">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ECE 111 - Infant and Toddler Theory and Practice*</w:t>
      </w:r>
    </w:p>
    <w:p w:rsidR="00E51B76" w:rsidRPr="007304B1" w:rsidRDefault="00E51B76" w:rsidP="00E51B7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OR Co-Requisite: ECE 101 - Introduction to Early Childhood Education</w:t>
      </w:r>
    </w:p>
    <w:p w:rsidR="00E51B76" w:rsidRPr="007304B1" w:rsidRDefault="00E51B76" w:rsidP="00E51B76">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ECE 205 - ECE Nutrition, Health, and Safety</w:t>
      </w:r>
    </w:p>
    <w:p w:rsidR="00E51B76" w:rsidRPr="007304B1" w:rsidRDefault="00E51B76" w:rsidP="00E51B7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ECE 101 - Introduction to Early Childhood Education</w:t>
      </w:r>
    </w:p>
    <w:p w:rsidR="00E51B76" w:rsidRPr="007304B1" w:rsidRDefault="00E51B76" w:rsidP="00E51B76">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ECE 220 - ECE Curriculum Development: Methods and Techniques</w:t>
      </w:r>
    </w:p>
    <w:p w:rsidR="00E51B76" w:rsidRPr="007304B1" w:rsidRDefault="00E51B76" w:rsidP="00E51B7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ECE 101 - Introduction to Early Childhood Education</w:t>
      </w:r>
    </w:p>
    <w:p w:rsidR="00E51B76" w:rsidRPr="007304B1" w:rsidRDefault="00E51B76" w:rsidP="00E51B76">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ECE 260 - The Exceptional Child</w:t>
      </w:r>
    </w:p>
    <w:p w:rsidR="00E51B76" w:rsidRPr="007304B1" w:rsidRDefault="00E51B76" w:rsidP="00E51B7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ECE 101 - Introduction to Early Childhood Education</w:t>
      </w:r>
    </w:p>
    <w:p w:rsidR="00E51B76" w:rsidRPr="007304B1" w:rsidRDefault="00E51B76" w:rsidP="00E51B7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ECE 238 - ECE Child Growth and Development</w:t>
      </w:r>
    </w:p>
    <w:p w:rsidR="00E51B76" w:rsidRPr="007304B1" w:rsidRDefault="00E51B76" w:rsidP="00E51B76">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ECE 288 - Practicum:  Early Childhood Education</w:t>
      </w:r>
    </w:p>
    <w:p w:rsidR="00E51B76" w:rsidRPr="007304B1" w:rsidRDefault="00E51B76" w:rsidP="00E51B7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ECE 101 - Introduction to Early Childhood Education</w:t>
      </w:r>
    </w:p>
    <w:p w:rsidR="00E51B76" w:rsidRPr="007304B1" w:rsidRDefault="00E51B76" w:rsidP="00E51B7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ECE 102 - Introduction to Early Childhood Education Techniques</w:t>
      </w:r>
    </w:p>
    <w:p w:rsidR="00E51B76" w:rsidRPr="007304B1" w:rsidRDefault="00E51B76" w:rsidP="00E51B7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ECE 103 - Guidance Strategies for Young Children</w:t>
      </w:r>
    </w:p>
    <w:p w:rsidR="00E51B76" w:rsidRPr="007304B1" w:rsidRDefault="00E51B76" w:rsidP="00E51B7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ECE 111 - Infant and Toddler Theory and Practice</w:t>
      </w:r>
    </w:p>
    <w:p w:rsidR="00E51B76" w:rsidRPr="007304B1" w:rsidRDefault="00E51B76" w:rsidP="00E51B7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ECE 220 - ECE Curriculum Development: Methods and Techniques</w:t>
      </w:r>
    </w:p>
    <w:p w:rsidR="00E51B76" w:rsidRPr="007304B1" w:rsidRDefault="00E51B76" w:rsidP="00E51B7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ECE 238 - ECE Child Growth and Development</w:t>
      </w:r>
    </w:p>
    <w:p w:rsidR="00E51B76" w:rsidRPr="007304B1" w:rsidRDefault="00E51B76" w:rsidP="00E51B76">
      <w:pPr>
        <w:pStyle w:val="Heading1"/>
      </w:pPr>
      <w:r w:rsidRPr="007304B1">
        <w:lastRenderedPageBreak/>
        <w:t>Notes</w:t>
      </w:r>
    </w:p>
    <w:p w:rsidR="00E51B76" w:rsidRPr="007304B1" w:rsidRDefault="00E51B76" w:rsidP="00E51B76">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ECE 111 and 260 are only available in an online format during the Fall term.</w:t>
      </w:r>
    </w:p>
    <w:p w:rsidR="00E51B76" w:rsidRPr="007304B1" w:rsidRDefault="00E51B76" w:rsidP="00E51B76">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ECE 102, ECE 205, and ECE 238 are only available in an online format during the Spring term.</w:t>
      </w:r>
    </w:p>
    <w:p w:rsidR="00E51B76" w:rsidRPr="00ED5EA3" w:rsidRDefault="00E51B76" w:rsidP="00E51B76">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Students pursuing this certificate MUST complete and pass a background check. Go to cccs.castlebranch.com and complete the</w:t>
      </w:r>
      <w:r>
        <w:rPr>
          <w:rFonts w:ascii="Calibri" w:hAnsi="Calibri" w:cs="Calibri"/>
        </w:rPr>
        <w:t xml:space="preserve"> </w:t>
      </w:r>
      <w:r w:rsidRPr="007304B1">
        <w:rPr>
          <w:rFonts w:ascii="Calibri" w:hAnsi="Calibri" w:cs="Calibri"/>
        </w:rPr>
        <w:t>background check with Castle Branch.</w:t>
      </w:r>
    </w:p>
    <w:p w:rsidR="00E51B76" w:rsidRPr="00ED5EA3" w:rsidRDefault="00E51B76" w:rsidP="00E51B76">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In addition to the academic requirements, the Colorado Department of Human Services requires at least nine months (1,395</w:t>
      </w:r>
      <w:r>
        <w:rPr>
          <w:rFonts w:ascii="Calibri" w:hAnsi="Calibri" w:cs="Calibri"/>
        </w:rPr>
        <w:t xml:space="preserve"> </w:t>
      </w:r>
      <w:r w:rsidRPr="007304B1">
        <w:rPr>
          <w:rFonts w:ascii="Calibri" w:hAnsi="Calibri" w:cs="Calibri"/>
        </w:rPr>
        <w:t>hours) of verifiable work experience.</w:t>
      </w:r>
    </w:p>
    <w:p w:rsidR="00E51B76" w:rsidRDefault="00E51B76" w:rsidP="00E51B76">
      <w:pPr>
        <w:widowControl w:val="0"/>
        <w:tabs>
          <w:tab w:val="left" w:pos="90"/>
        </w:tabs>
        <w:autoSpaceDE w:val="0"/>
        <w:autoSpaceDN w:val="0"/>
        <w:adjustRightInd w:val="0"/>
        <w:spacing w:before="115" w:after="0" w:line="240" w:lineRule="auto"/>
        <w:rPr>
          <w:rFonts w:ascii="Calibri" w:hAnsi="Calibri" w:cs="Calibri"/>
        </w:rPr>
      </w:pPr>
      <w:r w:rsidRPr="007304B1">
        <w:rPr>
          <w:rFonts w:ascii="Calibri" w:hAnsi="Calibri" w:cs="Calibri"/>
        </w:rPr>
        <w:t xml:space="preserve">Course availability is subject to change. </w:t>
      </w:r>
    </w:p>
    <w:p w:rsidR="00E51B76" w:rsidRPr="007304B1" w:rsidRDefault="00E51B76" w:rsidP="00E51B76">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Refer to 20/21 catalog for specific requirements and important information about this certificate.</w:t>
      </w:r>
    </w:p>
    <w:p w:rsidR="00E51B76" w:rsidRPr="00ED5EA3" w:rsidRDefault="00E51B76" w:rsidP="00E51B76">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may be listed above for certain electives; consult with the Academic Advising Office</w:t>
      </w:r>
      <w:r>
        <w:rPr>
          <w:rFonts w:ascii="Calibri" w:hAnsi="Calibri" w:cs="Calibri"/>
        </w:rPr>
        <w:t xml:space="preserve"> </w:t>
      </w:r>
      <w:r w:rsidRPr="007304B1">
        <w:rPr>
          <w:rFonts w:ascii="Calibri" w:hAnsi="Calibri" w:cs="Calibri"/>
        </w:rPr>
        <w:t>(advising@arapahoe.edu or 303.797.5664) for additional elective recommendations.</w:t>
      </w:r>
    </w:p>
    <w:p w:rsidR="00E51B76" w:rsidRPr="00ED5EA3" w:rsidRDefault="00E51B76" w:rsidP="00E51B76">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*This course requires college level readiness as measured by Accuplacer, ACT, or SAT scores; approved high school course work</w:t>
      </w:r>
      <w:r>
        <w:rPr>
          <w:rFonts w:ascii="Calibri" w:hAnsi="Calibri" w:cs="Calibri"/>
        </w:rPr>
        <w:t xml:space="preserve"> </w:t>
      </w:r>
      <w:r w:rsidRPr="007304B1">
        <w:rPr>
          <w:rFonts w:ascii="Calibri" w:hAnsi="Calibri" w:cs="Calibri"/>
        </w:rPr>
        <w:t>that is less than five years old; or successful completion of appropriate college-readiness course.</w:t>
      </w:r>
    </w:p>
    <w:p w:rsidR="00E51B76" w:rsidRPr="007304B1" w:rsidRDefault="00E51B76" w:rsidP="00E51B76">
      <w:pPr>
        <w:pStyle w:val="Heading1"/>
      </w:pPr>
      <w:r w:rsidRPr="007304B1">
        <w:t>Graduation Requirements</w:t>
      </w:r>
    </w:p>
    <w:p w:rsidR="00E51B76" w:rsidRPr="007304B1" w:rsidRDefault="00E51B76" w:rsidP="00E51B76">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All coursework must be completed with a grade of “C” or better.</w:t>
      </w:r>
    </w:p>
    <w:p w:rsidR="00E51B76" w:rsidRPr="006A1394" w:rsidRDefault="00E51B76" w:rsidP="00E51B76">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 xml:space="preserve">To graduate, students must apply for graduation (form available at </w:t>
      </w:r>
      <w:hyperlink r:id="rId5" w:history="1">
        <w:r>
          <w:rPr>
            <w:rStyle w:val="Hyperlink"/>
            <w:rFonts w:ascii="Calibri" w:hAnsi="Calibri" w:cs="Calibri"/>
          </w:rPr>
          <w:t>here</w:t>
        </w:r>
      </w:hyperlink>
      <w:r w:rsidRPr="007304B1">
        <w:rPr>
          <w:rFonts w:ascii="Calibri" w:hAnsi="Calibri" w:cs="Calibri"/>
        </w:rPr>
        <w:t xml:space="preserve"> by the deadline and meet all degree requirements.</w:t>
      </w:r>
    </w:p>
    <w:p w:rsidR="00E51B76" w:rsidRPr="007304B1" w:rsidRDefault="00E51B76" w:rsidP="00E51B76">
      <w:pPr>
        <w:pStyle w:val="Heading1"/>
        <w:rPr>
          <w:sz w:val="37"/>
          <w:szCs w:val="37"/>
        </w:rPr>
      </w:pPr>
      <w:r w:rsidRPr="007304B1">
        <w:t xml:space="preserve">RECOMMENDED COURSE SEQUENCE FULL-TIME TRACK </w:t>
      </w:r>
    </w:p>
    <w:p w:rsidR="00E51B76" w:rsidRPr="007304B1" w:rsidRDefault="00E51B76" w:rsidP="00E51B76">
      <w:pPr>
        <w:pStyle w:val="Heading2"/>
        <w:rPr>
          <w:sz w:val="32"/>
          <w:szCs w:val="32"/>
        </w:rPr>
      </w:pPr>
      <w:r w:rsidRPr="007304B1">
        <w:t>Year 1: Fall</w:t>
      </w:r>
    </w:p>
    <w:p w:rsidR="00E51B76" w:rsidRPr="007304B1" w:rsidRDefault="00E51B76" w:rsidP="00E51B7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101 - Introduction to Early Childhood Education</w:t>
      </w:r>
    </w:p>
    <w:p w:rsidR="00E51B76" w:rsidRPr="007304B1" w:rsidRDefault="00E51B76" w:rsidP="00E51B7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102 - Introduction to Early Childhood Education Techniques</w:t>
      </w:r>
    </w:p>
    <w:p w:rsidR="00E51B76" w:rsidRPr="007304B1" w:rsidRDefault="00E51B76" w:rsidP="00E51B7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103 - Guidance Strategies for Young Children</w:t>
      </w:r>
    </w:p>
    <w:p w:rsidR="00E51B76" w:rsidRPr="007304B1" w:rsidRDefault="00E51B76" w:rsidP="00E51B7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205 - ECE Nutrition, Health, and Safety</w:t>
      </w:r>
    </w:p>
    <w:p w:rsidR="00E51B76" w:rsidRPr="007304B1" w:rsidRDefault="00E51B76" w:rsidP="00E51B7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238 - ECE Child Growth and Development</w:t>
      </w:r>
    </w:p>
    <w:p w:rsidR="00E51B76" w:rsidRPr="007304B1" w:rsidRDefault="00E51B76" w:rsidP="00E51B76">
      <w:pPr>
        <w:pStyle w:val="Heading2"/>
        <w:rPr>
          <w:sz w:val="32"/>
          <w:szCs w:val="32"/>
        </w:rPr>
      </w:pPr>
      <w:r w:rsidRPr="007304B1">
        <w:t>Year 1: Spring</w:t>
      </w:r>
    </w:p>
    <w:p w:rsidR="00E51B76" w:rsidRPr="007304B1" w:rsidRDefault="00E51B76" w:rsidP="00E51B7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111 - Infant and Toddler Theory and Practice</w:t>
      </w:r>
    </w:p>
    <w:p w:rsidR="00E51B76" w:rsidRPr="007304B1" w:rsidRDefault="00E51B76" w:rsidP="00E51B7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220 - ECE Curriculum Development: Methods and Techniques</w:t>
      </w:r>
    </w:p>
    <w:p w:rsidR="00E51B76" w:rsidRPr="007304B1" w:rsidRDefault="00E51B76" w:rsidP="00E51B7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260 - The Exceptional Child</w:t>
      </w:r>
    </w:p>
    <w:p w:rsidR="00E51B76" w:rsidRPr="007304B1" w:rsidRDefault="00E51B76" w:rsidP="00E51B7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288 - Practicum:  Early Childhood Education</w:t>
      </w:r>
    </w:p>
    <w:p w:rsidR="00E51B76" w:rsidRPr="007304B1" w:rsidRDefault="00E51B76" w:rsidP="00E51B76">
      <w:pPr>
        <w:pStyle w:val="Heading1"/>
        <w:rPr>
          <w:sz w:val="37"/>
          <w:szCs w:val="37"/>
        </w:rPr>
      </w:pPr>
      <w:r w:rsidRPr="007304B1">
        <w:t>RECOMMENDED COURSE SEQUENCE PART-TIME TRACK</w:t>
      </w:r>
    </w:p>
    <w:p w:rsidR="00E51B76" w:rsidRPr="007304B1" w:rsidRDefault="00E51B76" w:rsidP="00E51B76">
      <w:pPr>
        <w:pStyle w:val="Heading2"/>
        <w:rPr>
          <w:sz w:val="32"/>
          <w:szCs w:val="32"/>
        </w:rPr>
      </w:pPr>
      <w:r w:rsidRPr="007304B1">
        <w:t>Year 1: Fall</w:t>
      </w:r>
    </w:p>
    <w:p w:rsidR="00E51B76" w:rsidRPr="007304B1" w:rsidRDefault="00E51B76" w:rsidP="00E51B7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101 - Introduction to Early Childhood Education</w:t>
      </w:r>
    </w:p>
    <w:p w:rsidR="00E51B76" w:rsidRPr="007304B1" w:rsidRDefault="00E51B76" w:rsidP="00E51B7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103 - Guidance Strategies for Young Children</w:t>
      </w:r>
    </w:p>
    <w:p w:rsidR="00E51B76" w:rsidRPr="007304B1" w:rsidRDefault="00E51B76" w:rsidP="00E51B76">
      <w:pPr>
        <w:pStyle w:val="Heading2"/>
        <w:rPr>
          <w:sz w:val="32"/>
          <w:szCs w:val="32"/>
        </w:rPr>
      </w:pPr>
      <w:r w:rsidRPr="007304B1">
        <w:t>Year 1: Spring</w:t>
      </w:r>
    </w:p>
    <w:p w:rsidR="00E51B76" w:rsidRPr="007304B1" w:rsidRDefault="00E51B76" w:rsidP="00E51B7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102 - Introduction to Early Childhood Education Techniques</w:t>
      </w:r>
    </w:p>
    <w:p w:rsidR="00E51B76" w:rsidRPr="007304B1" w:rsidRDefault="00E51B76" w:rsidP="00E51B7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111 - Infant and Toddler Theory and Practice</w:t>
      </w:r>
    </w:p>
    <w:p w:rsidR="00E51B76" w:rsidRPr="007304B1" w:rsidRDefault="00E51B76" w:rsidP="00E51B76">
      <w:pPr>
        <w:pStyle w:val="Heading2"/>
        <w:rPr>
          <w:sz w:val="32"/>
          <w:szCs w:val="32"/>
        </w:rPr>
      </w:pPr>
      <w:r w:rsidRPr="007304B1">
        <w:t>Year 2: Fall</w:t>
      </w:r>
    </w:p>
    <w:p w:rsidR="00E51B76" w:rsidRPr="007304B1" w:rsidRDefault="00E51B76" w:rsidP="00E51B7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205 - ECE Nutrition, Health, and Safety</w:t>
      </w:r>
    </w:p>
    <w:p w:rsidR="00E51B76" w:rsidRPr="007304B1" w:rsidRDefault="00E51B76" w:rsidP="00E51B7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220 - ECE Curriculum Development: Methods and Techniques</w:t>
      </w:r>
    </w:p>
    <w:p w:rsidR="00E51B76" w:rsidRPr="007304B1" w:rsidRDefault="00E51B76" w:rsidP="00E51B7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238 - ECE Child Growth and Development</w:t>
      </w:r>
    </w:p>
    <w:p w:rsidR="00E51B76" w:rsidRPr="007304B1" w:rsidRDefault="00E51B76" w:rsidP="00E51B76">
      <w:pPr>
        <w:pStyle w:val="Heading2"/>
        <w:rPr>
          <w:sz w:val="32"/>
          <w:szCs w:val="32"/>
        </w:rPr>
      </w:pPr>
      <w:r w:rsidRPr="007304B1">
        <w:lastRenderedPageBreak/>
        <w:t>Year 2: Spring</w:t>
      </w:r>
    </w:p>
    <w:p w:rsidR="00E51B76" w:rsidRPr="007304B1" w:rsidRDefault="00E51B76" w:rsidP="00E51B7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260 - The Exceptional Child</w:t>
      </w:r>
    </w:p>
    <w:p w:rsidR="00E51B76" w:rsidRPr="007304B1" w:rsidRDefault="00E51B76" w:rsidP="00E51B7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288 - Practicum:  Early Childhood Education</w:t>
      </w:r>
    </w:p>
    <w:p w:rsidR="00AB5BFA" w:rsidRPr="00E51B76" w:rsidRDefault="00AB5BFA" w:rsidP="00E51B76">
      <w:bookmarkStart w:id="0" w:name="_GoBack"/>
      <w:bookmarkEnd w:id="0"/>
    </w:p>
    <w:sectPr w:rsidR="00AB5BFA" w:rsidRPr="00E51B76">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48A6"/>
    <w:rsid w:val="00077693"/>
    <w:rsid w:val="000D59D0"/>
    <w:rsid w:val="00114165"/>
    <w:rsid w:val="00206389"/>
    <w:rsid w:val="00231FE3"/>
    <w:rsid w:val="003B754C"/>
    <w:rsid w:val="003E5920"/>
    <w:rsid w:val="00412E57"/>
    <w:rsid w:val="00510700"/>
    <w:rsid w:val="00535F7E"/>
    <w:rsid w:val="00633D7F"/>
    <w:rsid w:val="00642951"/>
    <w:rsid w:val="00695B97"/>
    <w:rsid w:val="00744DDE"/>
    <w:rsid w:val="00763E38"/>
    <w:rsid w:val="0076618E"/>
    <w:rsid w:val="00791E71"/>
    <w:rsid w:val="007D5AEA"/>
    <w:rsid w:val="008332AB"/>
    <w:rsid w:val="0085713A"/>
    <w:rsid w:val="008618FF"/>
    <w:rsid w:val="0087044F"/>
    <w:rsid w:val="008775BA"/>
    <w:rsid w:val="008F6F4F"/>
    <w:rsid w:val="00954D5D"/>
    <w:rsid w:val="00A76F06"/>
    <w:rsid w:val="00AB5BFA"/>
    <w:rsid w:val="00AE3941"/>
    <w:rsid w:val="00B03690"/>
    <w:rsid w:val="00BE6F29"/>
    <w:rsid w:val="00C62425"/>
    <w:rsid w:val="00C801C6"/>
    <w:rsid w:val="00CA290E"/>
    <w:rsid w:val="00D31B4C"/>
    <w:rsid w:val="00D60E96"/>
    <w:rsid w:val="00DC6DB7"/>
    <w:rsid w:val="00E51B76"/>
    <w:rsid w:val="00FD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6D74C"/>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2020-03-03T17:27:00Z</dcterms:created>
  <dcterms:modified xsi:type="dcterms:W3CDTF">2020-03-03T17:27:00Z</dcterms:modified>
</cp:coreProperties>
</file>