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B7" w:rsidRPr="00052671" w:rsidRDefault="00DC6DB7" w:rsidP="00DC6DB7">
      <w:pPr>
        <w:pStyle w:val="Title"/>
        <w:rPr>
          <w:sz w:val="46"/>
          <w:szCs w:val="46"/>
        </w:rPr>
      </w:pPr>
      <w:r w:rsidRPr="007304B1">
        <w:t xml:space="preserve">Academic Plan - Certificate </w:t>
      </w:r>
      <w:bookmarkStart w:id="0" w:name="_GoBack"/>
      <w:r w:rsidRPr="007304B1">
        <w:t>Computer Aided Drafting - Engineering Graphics Technology</w:t>
      </w:r>
      <w:bookmarkEnd w:id="0"/>
    </w:p>
    <w:p w:rsidR="00DC6DB7" w:rsidRPr="007304B1" w:rsidRDefault="00DC6DB7" w:rsidP="00DC6DB7">
      <w:pPr>
        <w:pStyle w:val="Heading1"/>
        <w:rPr>
          <w:sz w:val="29"/>
          <w:szCs w:val="29"/>
        </w:rPr>
      </w:pPr>
      <w:r w:rsidRPr="007304B1">
        <w:t>Catalog Year: 2020/2021</w:t>
      </w:r>
    </w:p>
    <w:p w:rsidR="00DC6DB7" w:rsidRPr="00052671" w:rsidRDefault="00DC6DB7" w:rsidP="00DC6DB7">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 xml:space="preserve">The Computer Aided Drafting certificate prepares the students for advanced levels of computer aided design within industry, utilizing the latest hardware and software releases. The certificate may be completed within one year. This certificate prepares students to perform 2D and 3D design including customization and </w:t>
      </w:r>
      <w:proofErr w:type="spellStart"/>
      <w:r w:rsidRPr="007304B1">
        <w:rPr>
          <w:rFonts w:ascii="Calibri" w:hAnsi="Calibri" w:cs="Calibri"/>
        </w:rPr>
        <w:t>AutoLISP</w:t>
      </w:r>
      <w:proofErr w:type="spellEnd"/>
      <w:r w:rsidRPr="007304B1">
        <w:rPr>
          <w:rFonts w:ascii="Calibri" w:hAnsi="Calibri" w:cs="Calibri"/>
        </w:rPr>
        <w:t xml:space="preserve"> programming with their CAD system. Students may choose from an area of design concentration including architecture, mechanical design or interior design.</w:t>
      </w:r>
    </w:p>
    <w:p w:rsidR="00DC6DB7" w:rsidRPr="007304B1" w:rsidRDefault="00DC6DB7" w:rsidP="00DC6DB7">
      <w:pPr>
        <w:pStyle w:val="Heading1"/>
        <w:rPr>
          <w:sz w:val="29"/>
          <w:szCs w:val="29"/>
        </w:rPr>
      </w:pPr>
      <w:r w:rsidRPr="007304B1">
        <w:t>Total Credits:</w:t>
      </w:r>
      <w:r>
        <w:t xml:space="preserve"> </w:t>
      </w:r>
      <w:r w:rsidRPr="007304B1">
        <w:t>31</w:t>
      </w:r>
    </w:p>
    <w:p w:rsidR="00DC6DB7" w:rsidRPr="007304B1" w:rsidRDefault="00DC6DB7" w:rsidP="00DC6DB7">
      <w:pPr>
        <w:pStyle w:val="Heading1"/>
      </w:pPr>
      <w:r w:rsidRPr="007304B1">
        <w:t>A - Required Courses</w:t>
      </w:r>
    </w:p>
    <w:p w:rsidR="00DC6DB7" w:rsidRPr="007304B1" w:rsidRDefault="00DC6DB7" w:rsidP="00DC6DB7">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CAD 101 - Computer Aided Drafting/2D I, available fall spring summer</w:t>
      </w:r>
    </w:p>
    <w:p w:rsidR="00DC6DB7" w:rsidRPr="007304B1" w:rsidRDefault="00DC6DB7" w:rsidP="00DC6DB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102 - Computer Aided Drafting/2D II, available fall spring summer</w:t>
      </w:r>
    </w:p>
    <w:p w:rsidR="00DC6DB7" w:rsidRPr="007304B1" w:rsidRDefault="00DC6DB7" w:rsidP="00DC6DB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201 - Computer Aided Drafting / Custom, available fall spring </w:t>
      </w:r>
    </w:p>
    <w:p w:rsidR="00DC6DB7" w:rsidRPr="007304B1" w:rsidRDefault="00DC6DB7" w:rsidP="00DC6DB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202 - Computer Aided Drafting / 3D, available fall spring </w:t>
      </w:r>
    </w:p>
    <w:p w:rsidR="00DC6DB7" w:rsidRPr="007304B1" w:rsidRDefault="00DC6DB7" w:rsidP="00DC6DB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240 - Inventor OR CAD 255 - </w:t>
      </w:r>
      <w:proofErr w:type="spellStart"/>
      <w:r w:rsidRPr="007304B1">
        <w:rPr>
          <w:rFonts w:ascii="Calibri" w:hAnsi="Calibri" w:cs="Calibri"/>
        </w:rPr>
        <w:t>Solidworks</w:t>
      </w:r>
      <w:proofErr w:type="spellEnd"/>
      <w:r w:rsidRPr="007304B1">
        <w:rPr>
          <w:rFonts w:ascii="Calibri" w:hAnsi="Calibri" w:cs="Calibri"/>
        </w:rPr>
        <w:t xml:space="preserve">, available fall spring </w:t>
      </w:r>
    </w:p>
    <w:p w:rsidR="00DC6DB7" w:rsidRPr="007304B1" w:rsidRDefault="00DC6DB7" w:rsidP="00DC6DB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249 - </w:t>
      </w:r>
      <w:proofErr w:type="spellStart"/>
      <w:r w:rsidRPr="007304B1">
        <w:rPr>
          <w:rFonts w:ascii="Calibri" w:hAnsi="Calibri" w:cs="Calibri"/>
        </w:rPr>
        <w:t>AutoLISP</w:t>
      </w:r>
      <w:proofErr w:type="spellEnd"/>
      <w:r w:rsidRPr="007304B1">
        <w:rPr>
          <w:rFonts w:ascii="Calibri" w:hAnsi="Calibri" w:cs="Calibri"/>
        </w:rPr>
        <w:t xml:space="preserve"> Programming, available fall </w:t>
      </w:r>
    </w:p>
    <w:p w:rsidR="00DC6DB7" w:rsidRPr="007304B1" w:rsidRDefault="00DC6DB7" w:rsidP="00DC6DB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 available fall spring summer</w:t>
      </w:r>
    </w:p>
    <w:p w:rsidR="00DC6DB7" w:rsidRPr="007304B1" w:rsidRDefault="00DC6DB7" w:rsidP="00DC6DB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EGT 101 - Mechanical Design I, available fall spring </w:t>
      </w:r>
    </w:p>
    <w:p w:rsidR="00DC6DB7" w:rsidRPr="007304B1" w:rsidRDefault="00DC6DB7" w:rsidP="00DC6DB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EGT 102 - Mechanical Design II, available fall spring </w:t>
      </w:r>
    </w:p>
    <w:p w:rsidR="00DC6DB7" w:rsidRPr="007304B1" w:rsidRDefault="00DC6DB7" w:rsidP="00DC6DB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108 - Technical Mathematics*, available fall spring summer</w:t>
      </w:r>
    </w:p>
    <w:p w:rsidR="00DC6DB7" w:rsidRPr="007304B1" w:rsidRDefault="00DC6DB7" w:rsidP="00DC6DB7">
      <w:pPr>
        <w:pStyle w:val="Heading1"/>
      </w:pPr>
      <w:r w:rsidRPr="007304B1">
        <w:t>Pre-Requisites, Co-Requisites, and Recommendations</w:t>
      </w:r>
    </w:p>
    <w:p w:rsidR="00DC6DB7" w:rsidRPr="007304B1" w:rsidRDefault="00DC6DB7" w:rsidP="00DC6DB7">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CAD 101 - Computer Aided Drafting/2D I</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Students must have Windows File Management skills to create file folders, rename files, delete </w:t>
      </w:r>
    </w:p>
    <w:p w:rsidR="00DC6DB7" w:rsidRPr="007304B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CAD 102 - Computer Aided Drafting/2D II</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CAD 101 - Computer Aided Drafting/2D I OR CAD 105 - AutoCAD for Interiors</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Students must have Windows File Management skills to create file folders, rename files, delete </w:t>
      </w:r>
    </w:p>
    <w:p w:rsidR="00DC6DB7" w:rsidRPr="007304B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CAD 201 - Computer Aided Drafting / Custom</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CAD 102 - Computer Aided Drafting/2D II</w:t>
      </w:r>
    </w:p>
    <w:p w:rsidR="00DC6DB7" w:rsidRPr="007304B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CAD 202 - Computer Aided Drafting / 3D</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CAD 102 - Computer Aided Drafting/2D II</w:t>
      </w:r>
    </w:p>
    <w:p w:rsidR="00DC6DB7" w:rsidRPr="007304B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CAD 249 - </w:t>
      </w:r>
      <w:proofErr w:type="spellStart"/>
      <w:r w:rsidRPr="007304B1">
        <w:rPr>
          <w:rFonts w:ascii="Calibri" w:hAnsi="Calibri" w:cs="Calibri"/>
        </w:rPr>
        <w:t>AutoLISP</w:t>
      </w:r>
      <w:proofErr w:type="spellEnd"/>
      <w:r w:rsidRPr="007304B1">
        <w:rPr>
          <w:rFonts w:ascii="Calibri" w:hAnsi="Calibri" w:cs="Calibri"/>
        </w:rPr>
        <w:t xml:space="preserve"> Programming</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CAD 102 - Computer Aided Drafting/2D II</w:t>
      </w:r>
    </w:p>
    <w:p w:rsidR="00DC6DB7" w:rsidRPr="007304B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CIS 118 - Intro to PC Applications</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Students must have Windows file management skills to create file folders, rename files, delete </w:t>
      </w:r>
    </w:p>
    <w:p w:rsidR="00DC6DB7" w:rsidRPr="007304B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EGT 101 - Mechanical Design I</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C0-Requisite: CAD 101 - Computer Aided Drafting/2D I</w:t>
      </w:r>
    </w:p>
    <w:p w:rsidR="00DC6DB7" w:rsidRPr="007304B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EGT 102 - Mechanical Design II</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CAD 102 - Computer Aided Drafting/2D II</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EGT 101 - Mechanical Design I</w:t>
      </w:r>
    </w:p>
    <w:p w:rsidR="00DC6DB7" w:rsidRPr="007304B1" w:rsidRDefault="00DC6DB7" w:rsidP="00DC6DB7">
      <w:pPr>
        <w:pStyle w:val="Heading1"/>
      </w:pPr>
      <w:r w:rsidRPr="007304B1">
        <w:t>Notes</w:t>
      </w:r>
    </w:p>
    <w:p w:rsidR="00DC6DB7" w:rsidRPr="007304B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DC6DB7" w:rsidRPr="007304B1" w:rsidRDefault="00DC6DB7" w:rsidP="00DC6DB7">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DC6DB7" w:rsidRPr="00052671" w:rsidRDefault="00DC6DB7" w:rsidP="00DC6DB7">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DC6DB7" w:rsidRPr="0005267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Arial" w:hAnsi="Arial" w:cs="Arial"/>
          <w:sz w:val="24"/>
          <w:szCs w:val="24"/>
        </w:rPr>
        <w:br w:type="page"/>
      </w:r>
      <w:r w:rsidRPr="007304B1">
        <w:rPr>
          <w:rFonts w:ascii="Calibri" w:hAnsi="Calibri" w:cs="Calibri"/>
        </w:rPr>
        <w:lastRenderedPageBreak/>
        <w:t>*This course requires college level readiness as measured by Accuplacer, ACT, or SAT scores; approved high school course work that is less than five years old; or successful completion of appropriate college-readiness course.</w:t>
      </w:r>
    </w:p>
    <w:p w:rsidR="00DC6DB7" w:rsidRPr="007304B1" w:rsidRDefault="00DC6DB7" w:rsidP="00DC6DB7">
      <w:pPr>
        <w:pStyle w:val="Heading1"/>
      </w:pPr>
      <w:r w:rsidRPr="007304B1">
        <w:t>Graduation Requirements</w:t>
      </w:r>
    </w:p>
    <w:p w:rsidR="00DC6DB7" w:rsidRPr="00052671" w:rsidRDefault="00DC6DB7" w:rsidP="00DC6DB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DC6DB7" w:rsidRPr="007304B1" w:rsidRDefault="00DC6DB7" w:rsidP="00DC6DB7">
      <w:pPr>
        <w:pStyle w:val="Heading1"/>
        <w:rPr>
          <w:sz w:val="37"/>
          <w:szCs w:val="37"/>
        </w:rPr>
      </w:pPr>
      <w:r w:rsidRPr="007304B1">
        <w:t xml:space="preserve">RECOMMENDED COURSE SEQUENCE FULL-TIME TRACK </w:t>
      </w:r>
    </w:p>
    <w:p w:rsidR="00DC6DB7" w:rsidRPr="007304B1" w:rsidRDefault="00DC6DB7" w:rsidP="00DC6DB7">
      <w:pPr>
        <w:pStyle w:val="Heading2"/>
        <w:rPr>
          <w:sz w:val="32"/>
          <w:szCs w:val="32"/>
        </w:rPr>
      </w:pPr>
      <w:r w:rsidRPr="007304B1">
        <w:t>Year 1: Fall</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101 - Computer Aided Drafting/2D I</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102 - Computer Aided Drafting/2D II</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240 - Inventor OR CAD 255 - </w:t>
      </w:r>
      <w:proofErr w:type="spellStart"/>
      <w:r w:rsidRPr="007304B1">
        <w:rPr>
          <w:rFonts w:ascii="Calibri" w:hAnsi="Calibri" w:cs="Calibri"/>
        </w:rPr>
        <w:t>Solidworks</w:t>
      </w:r>
      <w:proofErr w:type="spellEnd"/>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EGT 101 - Mechanical Design I</w:t>
      </w:r>
    </w:p>
    <w:p w:rsidR="00DC6DB7" w:rsidRPr="007304B1" w:rsidRDefault="00DC6DB7" w:rsidP="00DC6DB7">
      <w:pPr>
        <w:pStyle w:val="Heading2"/>
        <w:rPr>
          <w:sz w:val="32"/>
          <w:szCs w:val="32"/>
        </w:rPr>
      </w:pPr>
      <w:r w:rsidRPr="007304B1">
        <w:t>Year 1: Spring</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201 - Computer Aided Drafting / Custom</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202 - Computer Aided Drafting / 3D</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EGT 102 - Mechanical Design II</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108 - Technical Mathematics</w:t>
      </w:r>
    </w:p>
    <w:p w:rsidR="00DC6DB7" w:rsidRPr="007304B1" w:rsidRDefault="00DC6DB7" w:rsidP="00DC6DB7">
      <w:pPr>
        <w:pStyle w:val="Heading2"/>
        <w:rPr>
          <w:sz w:val="32"/>
          <w:szCs w:val="32"/>
        </w:rPr>
      </w:pPr>
      <w:r w:rsidRPr="007304B1">
        <w:t>Year 2: Fall</w:t>
      </w:r>
    </w:p>
    <w:p w:rsidR="00DC6DB7" w:rsidRPr="007304B1" w:rsidRDefault="00DC6DB7" w:rsidP="00DC6DB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249 - </w:t>
      </w:r>
      <w:proofErr w:type="spellStart"/>
      <w:r w:rsidRPr="007304B1">
        <w:rPr>
          <w:rFonts w:ascii="Calibri" w:hAnsi="Calibri" w:cs="Calibri"/>
        </w:rPr>
        <w:t>AutoLISP</w:t>
      </w:r>
      <w:proofErr w:type="spellEnd"/>
      <w:r w:rsidRPr="007304B1">
        <w:rPr>
          <w:rFonts w:ascii="Calibri" w:hAnsi="Calibri" w:cs="Calibri"/>
        </w:rPr>
        <w:t xml:space="preserve"> Programming</w:t>
      </w:r>
    </w:p>
    <w:p w:rsidR="00DC6DB7" w:rsidRPr="007304B1" w:rsidRDefault="00DC6DB7" w:rsidP="00DC6DB7">
      <w:pPr>
        <w:pStyle w:val="Heading1"/>
        <w:rPr>
          <w:sz w:val="37"/>
          <w:szCs w:val="37"/>
        </w:rPr>
      </w:pPr>
      <w:r w:rsidRPr="007304B1">
        <w:t>RECOMMENDED COURSE SEQUENCE PART-TIME TRACK</w:t>
      </w:r>
    </w:p>
    <w:p w:rsidR="00DC6DB7" w:rsidRPr="007304B1" w:rsidRDefault="00DC6DB7" w:rsidP="00DC6DB7">
      <w:pPr>
        <w:pStyle w:val="Heading2"/>
        <w:rPr>
          <w:sz w:val="32"/>
          <w:szCs w:val="32"/>
        </w:rPr>
      </w:pPr>
      <w:r w:rsidRPr="007304B1">
        <w:t>Year 1: Fall</w:t>
      </w:r>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101 - Computer Aided Drafting/2D I</w:t>
      </w:r>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102 - Computer Aided Drafting/2D II</w:t>
      </w:r>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EGT 101 - Mechanical Design I</w:t>
      </w:r>
    </w:p>
    <w:p w:rsidR="00DC6DB7" w:rsidRPr="007304B1" w:rsidRDefault="00DC6DB7" w:rsidP="00DC6DB7">
      <w:pPr>
        <w:pStyle w:val="Heading2"/>
        <w:rPr>
          <w:sz w:val="32"/>
          <w:szCs w:val="32"/>
        </w:rPr>
      </w:pPr>
      <w:r w:rsidRPr="007304B1">
        <w:t>Year 1: Spring</w:t>
      </w:r>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240 - Inventor OR CAD 255 - </w:t>
      </w:r>
      <w:proofErr w:type="spellStart"/>
      <w:r w:rsidRPr="007304B1">
        <w:rPr>
          <w:rFonts w:ascii="Calibri" w:hAnsi="Calibri" w:cs="Calibri"/>
        </w:rPr>
        <w:t>Solidworks</w:t>
      </w:r>
      <w:proofErr w:type="spellEnd"/>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EGT 102 - Mechanical Design II</w:t>
      </w:r>
    </w:p>
    <w:p w:rsidR="00DC6DB7" w:rsidRPr="007304B1" w:rsidRDefault="00DC6DB7" w:rsidP="00DC6DB7">
      <w:pPr>
        <w:pStyle w:val="Heading2"/>
        <w:rPr>
          <w:sz w:val="32"/>
          <w:szCs w:val="32"/>
        </w:rPr>
      </w:pPr>
      <w:r w:rsidRPr="007304B1">
        <w:t>Year 1: Summer</w:t>
      </w:r>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w:t>
      </w:r>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108 - Technical Mathematics</w:t>
      </w:r>
    </w:p>
    <w:p w:rsidR="00DC6DB7" w:rsidRPr="007304B1" w:rsidRDefault="00DC6DB7" w:rsidP="00DC6DB7">
      <w:pPr>
        <w:pStyle w:val="Heading2"/>
        <w:rPr>
          <w:sz w:val="32"/>
          <w:szCs w:val="32"/>
        </w:rPr>
      </w:pPr>
      <w:r w:rsidRPr="007304B1">
        <w:t>Year 2: Fall</w:t>
      </w:r>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201 - Computer Aided Drafting / Custom</w:t>
      </w:r>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CAD 202 - Computer Aided Drafting / 3D</w:t>
      </w:r>
    </w:p>
    <w:p w:rsidR="00DC6DB7" w:rsidRPr="007304B1" w:rsidRDefault="00DC6DB7" w:rsidP="00DC6DB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CAD 249 - </w:t>
      </w:r>
      <w:proofErr w:type="spellStart"/>
      <w:r w:rsidRPr="007304B1">
        <w:rPr>
          <w:rFonts w:ascii="Calibri" w:hAnsi="Calibri" w:cs="Calibri"/>
        </w:rPr>
        <w:t>AutoLISP</w:t>
      </w:r>
      <w:proofErr w:type="spellEnd"/>
      <w:r w:rsidRPr="007304B1">
        <w:rPr>
          <w:rFonts w:ascii="Calibri" w:hAnsi="Calibri" w:cs="Calibri"/>
        </w:rPr>
        <w:t xml:space="preserve"> Programming</w:t>
      </w:r>
    </w:p>
    <w:p w:rsidR="00AB5BFA" w:rsidRPr="00954D5D" w:rsidRDefault="00AB5BFA" w:rsidP="00DC6DB7"/>
    <w:sectPr w:rsidR="00AB5BFA" w:rsidRPr="00954D5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231FE3"/>
    <w:rsid w:val="003B754C"/>
    <w:rsid w:val="003E5920"/>
    <w:rsid w:val="00510700"/>
    <w:rsid w:val="00633D7F"/>
    <w:rsid w:val="00642951"/>
    <w:rsid w:val="00744DDE"/>
    <w:rsid w:val="00791E71"/>
    <w:rsid w:val="007D5AEA"/>
    <w:rsid w:val="0085713A"/>
    <w:rsid w:val="008618FF"/>
    <w:rsid w:val="0087044F"/>
    <w:rsid w:val="008775BA"/>
    <w:rsid w:val="008F6F4F"/>
    <w:rsid w:val="00954D5D"/>
    <w:rsid w:val="00A76F06"/>
    <w:rsid w:val="00AB5BFA"/>
    <w:rsid w:val="00AE3941"/>
    <w:rsid w:val="00BE6F29"/>
    <w:rsid w:val="00C62425"/>
    <w:rsid w:val="00CA290E"/>
    <w:rsid w:val="00D31B4C"/>
    <w:rsid w:val="00D60E96"/>
    <w:rsid w:val="00DC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2020-03-03T17:22:00Z</dcterms:created>
  <dcterms:modified xsi:type="dcterms:W3CDTF">2020-03-03T17:22:00Z</dcterms:modified>
</cp:coreProperties>
</file>