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D5" w:rsidRPr="003A03D5" w:rsidRDefault="003A03D5" w:rsidP="003A03D5">
      <w:pPr>
        <w:pStyle w:val="Title"/>
        <w:rPr>
          <w:sz w:val="46"/>
          <w:szCs w:val="46"/>
        </w:rPr>
      </w:pPr>
      <w:r w:rsidRPr="007304B1">
        <w:t xml:space="preserve">Academic Plan - Bachelor of Applied Science Emergency Service </w:t>
      </w:r>
      <w:r w:rsidRPr="003A03D5">
        <w:t>Administration</w:t>
      </w:r>
    </w:p>
    <w:p w:rsidR="003A03D5" w:rsidRPr="007304B1" w:rsidRDefault="003A03D5" w:rsidP="003A03D5">
      <w:pPr>
        <w:pStyle w:val="Heading1"/>
        <w:rPr>
          <w:sz w:val="29"/>
          <w:szCs w:val="29"/>
        </w:rPr>
      </w:pPr>
      <w:r>
        <w:t>Catalog Year:</w:t>
      </w:r>
      <w:r w:rsidRPr="007304B1">
        <w:t xml:space="preserve"> 2020/2021</w:t>
      </w:r>
      <w:bookmarkStart w:id="0" w:name="_GoBack"/>
      <w:bookmarkEnd w:id="0"/>
    </w:p>
    <w:p w:rsidR="003A03D5" w:rsidRPr="00701FD6" w:rsidRDefault="003A03D5" w:rsidP="003A03D5">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BAS degree in Emergency Service Administration offers a comprehensive program to prepare a new generation of leaders in the field of emergency services in both governmental agencies and private sectors.  Students will obtain a well-rounded learning experience and training related to proactive strategic planning for disaster prevention and reduction. The curriculum blends theoretical perspectives with professional practice necessary to enhance resiliency for communities and leverage capabilities and resources to deal with emergency situations.  Students will learn how to tackle crisis requiring multi-agency collaboration and coordination activities. Additionally, the curriculum provides the foundation and skills for professionals in emergency services to advance into a leadership position and practice a proactive leadership in unpredictable and catastrophic situations to minimize risk to responders and the public.</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6"/>
          <w:szCs w:val="26"/>
        </w:rPr>
      </w:pP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The program will be delivered online. The BAS program (a total of 120 credit hours) offers a flexible upper level 60-credit-hour degree designed specifically for students who have earned an associate degree from a regionally accredited institution in Criminal Justice, Emergency Management and Planning, Emergency Medical Services, Fire Science Technology, Homeland Security/Emergency Management, Law Enforcement, Paramedicine, Public Safety, Wildland Safety, or closely related degree.</w:t>
      </w:r>
    </w:p>
    <w:p w:rsidR="003A03D5" w:rsidRPr="007304B1" w:rsidRDefault="003A03D5" w:rsidP="003A03D5">
      <w:pPr>
        <w:pStyle w:val="Heading1"/>
        <w:rPr>
          <w:sz w:val="29"/>
          <w:szCs w:val="29"/>
        </w:rPr>
      </w:pPr>
      <w:r>
        <w:t xml:space="preserve">Total Credits: </w:t>
      </w:r>
      <w:r w:rsidRPr="007304B1">
        <w:t>60</w:t>
      </w:r>
    </w:p>
    <w:p w:rsidR="003A03D5" w:rsidRPr="007304B1" w:rsidRDefault="003A03D5" w:rsidP="003A03D5">
      <w:pPr>
        <w:pStyle w:val="Heading1"/>
      </w:pPr>
      <w:r w:rsidRPr="007304B1">
        <w:t>A - General Education Courses</w:t>
      </w:r>
    </w:p>
    <w:p w:rsidR="003A03D5" w:rsidRPr="007304B1" w:rsidRDefault="003A03D5" w:rsidP="003A03D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ENG 201 (ESA) - Composition III: Writing for Public Discourse for ESA GT-CO3, available spring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ENV 110 (ESA) - Natural Disasters for ESA GT-SC2*, available spring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135 (ESA) - Introduction to Statistics for ESA GT-MA1*, available fall spring summer</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POS 225 (ESA) - Comparative Government for ESA GT-SS1, available fall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218 (ESA) - Sociology of Diversity for ESA GT-SS3, available summer</w:t>
      </w:r>
    </w:p>
    <w:p w:rsidR="003A03D5" w:rsidRPr="007304B1" w:rsidRDefault="003A03D5" w:rsidP="003A03D5">
      <w:pPr>
        <w:pStyle w:val="Heading1"/>
      </w:pPr>
      <w:r w:rsidRPr="007304B1">
        <w:t>B - Upper Division BAS Course Requirements</w:t>
      </w:r>
    </w:p>
    <w:p w:rsidR="003A03D5" w:rsidRPr="007304B1" w:rsidRDefault="003A03D5" w:rsidP="003A03D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ESA 300 - Leadership for Emergency Executives, available spring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305 - Crisis Communication and Public Relations, available summer</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ESA 310 - Emergency Public Information and Media Training, available fall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ESA 315 - Elements of Emergency Service Administration, available spring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ESA 325 - Public Policy and Practical Applications in Emergency Services, available fall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ESA 330 - Budget and Planning Fundamentals for Emergency Administrators, available spring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ESA 400 - Personnel Management in Emergency Service Agencies, available spring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ESA 410 - Terrorism Threat and Risk Analysis, available fall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ESA 420 - Research and Design for Emergency Administration, available fall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ESA 320 - Designing Safer Communities: Pre-Incident Planning and Risk Analysis, available fall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ESA 405 - Public Health in Complex Emergencies, available summer</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ESA 415 - Tactical Planning, Response, and Recovery, available spring </w:t>
      </w:r>
    </w:p>
    <w:p w:rsidR="003A03D5" w:rsidRPr="007304B1" w:rsidRDefault="003A03D5" w:rsidP="003A03D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6 Credits, ESA 489 - Emergency Service Capstone, available fall </w:t>
      </w:r>
    </w:p>
    <w:p w:rsidR="003A03D5" w:rsidRPr="007304B1" w:rsidRDefault="003A03D5" w:rsidP="003A03D5">
      <w:pPr>
        <w:pStyle w:val="Heading1"/>
      </w:pPr>
      <w:r w:rsidRPr="007304B1">
        <w:t>Pre-Requisites, Co-Requisites, and Recommendations</w:t>
      </w:r>
    </w:p>
    <w:p w:rsidR="003A03D5" w:rsidRPr="007304B1" w:rsidRDefault="003A03D5" w:rsidP="003A03D5">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ESA 305 - Crisis Communication and Public Relations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201 - Composition III: Writing for Public Discourse GT-CO3</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ESA 310 - Emergency Public Information and Media Training</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201 - Composition III: Writing for Public Discourse GT-CO3</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ESA 305 - Crisis Communication and Public Relations</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ESA 320 - Designing Safer Communities: Pre-Incident Planning and Risk Analysis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135 - Introduction to Statistics: GT-MA1</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ESA 405 - Public Health in Complex Emergencies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MAT 135 - Introduction to Statistics: GT-MA1</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ESA 410 - Terrorism Threat and Risk Analysis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ESA 320 - Designing Safer Communities: Pre-Incident Planning and Risk Analysis</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ESA 420 - Research and Design for Emergency Administration</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135 - Introduction to Statistics: GT-MA1</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ESA 415 - Tactical Planning, Response, and Recovery</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ENV 110 - Natural Disasters: GT-SC2</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ESA 320 - Designing Safer Communities: Pre-Incident Planning and Risk Analysis</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ESA 489 - Emergency Service Capstone</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ESA 420 - Research and Design for Emergency Administration</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ESA 315 - Elements of Emergency Service Administration</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ESA 405 - Public Health in Complex Emergencies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ESA 410 - Terrorism Threat and Risk Analysis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ESA 415 - Tactical Planning, Response, and Recovery</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201 (ESA) - Composition III: Writing for Public Discourse for ESA GT-CO3</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122 - English Composition II: GT-CO2</w:t>
      </w:r>
    </w:p>
    <w:p w:rsidR="003A03D5" w:rsidRPr="007304B1" w:rsidRDefault="003A03D5" w:rsidP="003A03D5">
      <w:pPr>
        <w:pStyle w:val="Heading1"/>
      </w:pPr>
      <w:r w:rsidRPr="007304B1">
        <w:t>Notes</w:t>
      </w:r>
    </w:p>
    <w:p w:rsidR="003A03D5" w:rsidRPr="007304B1" w:rsidRDefault="003A03D5" w:rsidP="003A03D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Program is online. Total ESA Degree Credits + Prior Associate Degree Credits = 120 BAS Degree Total Credits.</w:t>
      </w:r>
    </w:p>
    <w:p w:rsidR="003A03D5" w:rsidRPr="00701FD6" w:rsidRDefault="003A03D5" w:rsidP="003A03D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Student must have Associate Degree from a regionally accredited </w:t>
      </w:r>
      <w:proofErr w:type="spellStart"/>
      <w:r w:rsidRPr="007304B1">
        <w:rPr>
          <w:rFonts w:ascii="Calibri" w:hAnsi="Calibri" w:cs="Calibri"/>
        </w:rPr>
        <w:t>instituion</w:t>
      </w:r>
      <w:proofErr w:type="spellEnd"/>
      <w:r w:rsidRPr="007304B1">
        <w:rPr>
          <w:rFonts w:ascii="Calibri" w:hAnsi="Calibri" w:cs="Calibri"/>
        </w:rPr>
        <w:t xml:space="preserve"> in Criminal Justice, Emergency Management and Planning, Emergency Medical Services, Fire Science Technology, Homeland Security/Emergency Management, Law Enforcement, Paramedicine, Public Safety, Wildland Safety, or closely related degree.</w:t>
      </w:r>
    </w:p>
    <w:p w:rsidR="003A03D5" w:rsidRPr="00701FD6" w:rsidRDefault="003A03D5" w:rsidP="003A03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ACC currently uses a prior learning assessment (PLA) process for students requesting credit for college level learning achieved outside of the classroom through work and life experience.</w:t>
      </w:r>
    </w:p>
    <w:p w:rsidR="003A03D5" w:rsidRPr="00701FD6" w:rsidRDefault="003A03D5" w:rsidP="003A03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3A03D5" w:rsidRPr="00701FD6" w:rsidRDefault="003A03D5" w:rsidP="003A03D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†These general education sections are tailored for ESA majors. Non-ESA </w:t>
      </w:r>
      <w:proofErr w:type="spellStart"/>
      <w:r w:rsidRPr="007304B1">
        <w:rPr>
          <w:rFonts w:ascii="Calibri" w:hAnsi="Calibri" w:cs="Calibri"/>
        </w:rPr>
        <w:t>specfic</w:t>
      </w:r>
      <w:proofErr w:type="spellEnd"/>
      <w:r w:rsidRPr="007304B1">
        <w:rPr>
          <w:rFonts w:ascii="Calibri" w:hAnsi="Calibri" w:cs="Calibri"/>
        </w:rPr>
        <w:t xml:space="preserve"> courses may be </w:t>
      </w:r>
      <w:proofErr w:type="spellStart"/>
      <w:r w:rsidRPr="007304B1">
        <w:rPr>
          <w:rFonts w:ascii="Calibri" w:hAnsi="Calibri" w:cs="Calibri"/>
        </w:rPr>
        <w:t>avaible</w:t>
      </w:r>
      <w:proofErr w:type="spellEnd"/>
      <w:r w:rsidRPr="007304B1">
        <w:rPr>
          <w:rFonts w:ascii="Calibri" w:hAnsi="Calibri" w:cs="Calibri"/>
        </w:rPr>
        <w:t xml:space="preserve"> to fulfill the requirement. Check schedule for additional options.</w:t>
      </w:r>
    </w:p>
    <w:p w:rsidR="003A03D5" w:rsidRPr="007304B1" w:rsidRDefault="003A03D5" w:rsidP="003A03D5">
      <w:pPr>
        <w:pStyle w:val="Heading1"/>
      </w:pPr>
      <w:r w:rsidRPr="007304B1">
        <w:t>Graduation Requirements</w:t>
      </w:r>
    </w:p>
    <w:p w:rsidR="003A03D5" w:rsidRPr="00701FD6" w:rsidRDefault="003A03D5" w:rsidP="003A03D5">
      <w:pPr>
        <w:widowControl w:val="0"/>
        <w:tabs>
          <w:tab w:val="left" w:pos="90"/>
        </w:tabs>
        <w:autoSpaceDE w:val="0"/>
        <w:autoSpaceDN w:val="0"/>
        <w:adjustRightInd w:val="0"/>
        <w:spacing w:line="240" w:lineRule="auto"/>
        <w:rPr>
          <w:rFonts w:ascii="Calibri" w:hAnsi="Calibri" w:cs="Calibri"/>
          <w:sz w:val="29"/>
          <w:szCs w:val="29"/>
        </w:rPr>
      </w:pPr>
      <w:r w:rsidRPr="007304B1">
        <w:rPr>
          <w:rFonts w:ascii="Calibri" w:hAnsi="Calibri" w:cs="Calibri"/>
        </w:rPr>
        <w:t>After applying for graduation, all correspondence to a student about the status of their program conferral will be sent to their student email address only.</w:t>
      </w:r>
    </w:p>
    <w:p w:rsidR="003A03D5" w:rsidRDefault="003A03D5" w:rsidP="003A03D5">
      <w:pPr>
        <w:pStyle w:val="Heading2"/>
        <w:spacing w:after="160"/>
        <w:rPr>
          <w:rFonts w:ascii="Calibri" w:eastAsiaTheme="minorEastAsia" w:hAnsi="Calibri" w:cs="Calibri"/>
          <w:sz w:val="22"/>
          <w:szCs w:val="22"/>
        </w:rPr>
      </w:pPr>
      <w:r w:rsidRPr="006E44C4">
        <w:rPr>
          <w:rFonts w:ascii="Calibri" w:eastAsiaTheme="minorEastAsia" w:hAnsi="Calibri" w:cs="Calibri"/>
          <w:sz w:val="22"/>
          <w:szCs w:val="22"/>
        </w:rPr>
        <w:t xml:space="preserve">To graduate, students must apply for graduation </w:t>
      </w:r>
      <w:hyperlink r:id="rId5" w:history="1">
        <w:r w:rsidRPr="006E44C4">
          <w:rPr>
            <w:rStyle w:val="Hyperlink"/>
            <w:rFonts w:ascii="Calibri" w:eastAsiaTheme="minorEastAsia" w:hAnsi="Calibri" w:cs="Calibri"/>
            <w:sz w:val="22"/>
            <w:szCs w:val="22"/>
          </w:rPr>
          <w:t>here</w:t>
        </w:r>
      </w:hyperlink>
      <w:r w:rsidRPr="006E44C4">
        <w:rPr>
          <w:rFonts w:ascii="Calibri" w:eastAsiaTheme="minorEastAsia" w:hAnsi="Calibri" w:cs="Calibri"/>
          <w:sz w:val="22"/>
          <w:szCs w:val="22"/>
        </w:rPr>
        <w:t xml:space="preserve"> by the deadline and meet all degree requirements.</w:t>
      </w:r>
    </w:p>
    <w:p w:rsidR="003A03D5" w:rsidRPr="007304B1" w:rsidRDefault="003A03D5" w:rsidP="003A03D5">
      <w:pPr>
        <w:pStyle w:val="Heading1"/>
        <w:rPr>
          <w:sz w:val="37"/>
          <w:szCs w:val="37"/>
        </w:rPr>
      </w:pPr>
      <w:r w:rsidRPr="007304B1">
        <w:t xml:space="preserve">RECOMMENDED COURSE SEQUENCE FULL-TIME TRACK </w:t>
      </w:r>
    </w:p>
    <w:p w:rsidR="003A03D5" w:rsidRPr="007304B1" w:rsidRDefault="003A03D5" w:rsidP="003A03D5">
      <w:pPr>
        <w:pStyle w:val="Heading2"/>
        <w:rPr>
          <w:sz w:val="32"/>
          <w:szCs w:val="32"/>
        </w:rPr>
      </w:pPr>
      <w:r w:rsidRPr="007304B1">
        <w:t>Year 1: Spring</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201 (ESA) - Composition III: Writing for Public Discourse for ESA GT-CO3</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300 - Leadership for Emergency Executives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315 - Elements of Emergency Service Administration</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135 (ESA) - Introduction to Statistics for ESA GT-MA1</w:t>
      </w:r>
    </w:p>
    <w:p w:rsidR="003A03D5" w:rsidRPr="007304B1" w:rsidRDefault="003A03D5" w:rsidP="003A03D5">
      <w:pPr>
        <w:pStyle w:val="Heading2"/>
        <w:rPr>
          <w:sz w:val="32"/>
          <w:szCs w:val="32"/>
        </w:rPr>
      </w:pPr>
      <w:r w:rsidRPr="007304B1">
        <w:t>Year 1: Summer</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305 - Crisis Communication and Public Relations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218 (ESA) - Sociology of Diversity for ESA GT-SS3</w:t>
      </w:r>
    </w:p>
    <w:p w:rsidR="003A03D5" w:rsidRPr="007304B1" w:rsidRDefault="003A03D5" w:rsidP="003A03D5">
      <w:pPr>
        <w:pStyle w:val="Heading2"/>
        <w:rPr>
          <w:sz w:val="32"/>
          <w:szCs w:val="32"/>
        </w:rPr>
      </w:pPr>
      <w:r w:rsidRPr="007304B1">
        <w:t>Year 1: Fall</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310 - Emergency Public Information and Media Training</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4 Credits, ESA 320 - Designing Safer Communities: Pre-Incident Planning and Risk Analysis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325 - Public Policy and Practical Applications in Emergency Services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POS 225 (ESA) - Comparative Government for ESA GT-SS1</w:t>
      </w:r>
    </w:p>
    <w:p w:rsidR="003A03D5" w:rsidRPr="007304B1" w:rsidRDefault="003A03D5" w:rsidP="003A03D5">
      <w:pPr>
        <w:pStyle w:val="Heading2"/>
        <w:rPr>
          <w:sz w:val="32"/>
          <w:szCs w:val="32"/>
        </w:rPr>
      </w:pPr>
      <w:r w:rsidRPr="007304B1">
        <w:t>Year 2: Spring</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ENV 110 (ESA) - Natural Disasters for ESA GT-SC2</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330 - Budget and Planning Fundamentals for Emergency Administrators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400 - Personnel Management in Emergency Service Agencies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ESA 415 - Tactical Planning, Response, and Recovery</w:t>
      </w:r>
    </w:p>
    <w:p w:rsidR="003A03D5" w:rsidRPr="007304B1" w:rsidRDefault="003A03D5" w:rsidP="003A03D5">
      <w:pPr>
        <w:pStyle w:val="Heading2"/>
        <w:rPr>
          <w:sz w:val="32"/>
          <w:szCs w:val="32"/>
        </w:rPr>
      </w:pPr>
      <w:r w:rsidRPr="007304B1">
        <w:t>Year 2: Summer</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ESA 405 - Public Health in Complex Emergencies</w:t>
      </w:r>
    </w:p>
    <w:p w:rsidR="003A03D5" w:rsidRPr="007304B1" w:rsidRDefault="003A03D5" w:rsidP="003A03D5">
      <w:pPr>
        <w:pStyle w:val="Heading2"/>
        <w:rPr>
          <w:sz w:val="32"/>
          <w:szCs w:val="32"/>
        </w:rPr>
      </w:pPr>
      <w:r w:rsidRPr="007304B1">
        <w:t>Year 2: Fall</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410 - Terrorism Threat and Risk Analysis</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420 - Research and Design for Emergency Administration</w:t>
      </w:r>
    </w:p>
    <w:p w:rsidR="003A03D5" w:rsidRPr="007304B1" w:rsidRDefault="003A03D5" w:rsidP="003A03D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6 Credits, ESA 489 - Emergency Service Capstone</w:t>
      </w:r>
    </w:p>
    <w:p w:rsidR="003A03D5" w:rsidRPr="007304B1" w:rsidRDefault="003A03D5" w:rsidP="003A03D5">
      <w:pPr>
        <w:pStyle w:val="Heading1"/>
        <w:rPr>
          <w:sz w:val="37"/>
          <w:szCs w:val="37"/>
        </w:rPr>
      </w:pPr>
      <w:r w:rsidRPr="007304B1">
        <w:t>RECOMMENDED COURSE SEQUENCE PART-TIME TRACK</w:t>
      </w:r>
    </w:p>
    <w:p w:rsidR="003A03D5" w:rsidRPr="007304B1" w:rsidRDefault="003A03D5" w:rsidP="003A03D5">
      <w:pPr>
        <w:pStyle w:val="Heading2"/>
        <w:rPr>
          <w:sz w:val="32"/>
          <w:szCs w:val="32"/>
        </w:rPr>
      </w:pPr>
      <w:r w:rsidRPr="007304B1">
        <w:t>Year 1: Spring</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201 (ESA) - Composition III: Writing for Public Discourse for ESA GT-CO3</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300 - Leadership for Emergency Executives</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135 (ESA) - Introduction to Statistics for ESA GT-MA1</w:t>
      </w:r>
    </w:p>
    <w:p w:rsidR="003A03D5" w:rsidRPr="007304B1" w:rsidRDefault="003A03D5" w:rsidP="003A03D5">
      <w:pPr>
        <w:pStyle w:val="Heading2"/>
        <w:rPr>
          <w:sz w:val="32"/>
          <w:szCs w:val="32"/>
        </w:rPr>
      </w:pPr>
      <w:r w:rsidRPr="007304B1">
        <w:t>Year 1: Summer</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218 (ESA) - Sociology of Diversity for ESA GT-SS3</w:t>
      </w:r>
    </w:p>
    <w:p w:rsidR="003A03D5" w:rsidRPr="007304B1" w:rsidRDefault="003A03D5" w:rsidP="003A03D5">
      <w:pPr>
        <w:pStyle w:val="Heading2"/>
        <w:rPr>
          <w:sz w:val="32"/>
          <w:szCs w:val="32"/>
        </w:rPr>
      </w:pPr>
      <w:r w:rsidRPr="007304B1">
        <w:t>Year 1: Fall</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ESA 320 - Designing Safer Communities: Pre-Incident Planning and Risk Analysis</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POS 225 (ESA) - Comparative Government for ESA GT-SS1</w:t>
      </w:r>
    </w:p>
    <w:p w:rsidR="003A03D5" w:rsidRPr="007304B1" w:rsidRDefault="003A03D5" w:rsidP="003A03D5">
      <w:pPr>
        <w:pStyle w:val="Heading2"/>
        <w:rPr>
          <w:sz w:val="32"/>
          <w:szCs w:val="32"/>
        </w:rPr>
      </w:pPr>
      <w:r w:rsidRPr="007304B1">
        <w:t>Year 2: Spring</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ENV 110 (ESA) - Natural Disasters for ESA GT-SC2</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315 - Elements of Emergency Service Administration</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400 - Personnel Management in Emergency Service Agencies</w:t>
      </w:r>
    </w:p>
    <w:p w:rsidR="003A03D5" w:rsidRPr="007304B1" w:rsidRDefault="003A03D5" w:rsidP="003A03D5">
      <w:pPr>
        <w:pStyle w:val="Heading2"/>
        <w:rPr>
          <w:sz w:val="32"/>
          <w:szCs w:val="32"/>
        </w:rPr>
      </w:pPr>
      <w:r w:rsidRPr="007304B1">
        <w:t>Year 2: Summer</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305 - Crisis Communication and Public Relations</w:t>
      </w:r>
    </w:p>
    <w:p w:rsidR="003A03D5" w:rsidRPr="007304B1" w:rsidRDefault="003A03D5" w:rsidP="003A03D5">
      <w:pPr>
        <w:pStyle w:val="Heading2"/>
        <w:rPr>
          <w:sz w:val="32"/>
          <w:szCs w:val="32"/>
        </w:rPr>
      </w:pPr>
      <w:r w:rsidRPr="007304B1">
        <w:t>Year 2: Fall</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310 - Emergency Public Information and Media Training</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325 - Public Policy and Practical Applications in Emergency Services</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410 - Terrorism Threat and Risk Analysis</w:t>
      </w:r>
    </w:p>
    <w:p w:rsidR="003A03D5" w:rsidRPr="007304B1" w:rsidRDefault="003A03D5" w:rsidP="003A03D5">
      <w:pPr>
        <w:pStyle w:val="Heading2"/>
        <w:rPr>
          <w:sz w:val="32"/>
          <w:szCs w:val="32"/>
        </w:rPr>
      </w:pPr>
      <w:r w:rsidRPr="007304B1">
        <w:t>Year 3: Spring</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330 - Budget and Planning Fundamentals for Emergency Administrators</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ESA 415 - Tactical Planning, Response, and Recovery</w:t>
      </w:r>
    </w:p>
    <w:p w:rsidR="003A03D5" w:rsidRPr="007304B1" w:rsidRDefault="003A03D5" w:rsidP="003A03D5">
      <w:pPr>
        <w:pStyle w:val="Heading2"/>
        <w:rPr>
          <w:sz w:val="32"/>
          <w:szCs w:val="32"/>
        </w:rPr>
      </w:pPr>
      <w:r w:rsidRPr="007304B1">
        <w:lastRenderedPageBreak/>
        <w:t>Year 3: Summer</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ESA 405 - Public Health in Complex Emergencies</w:t>
      </w:r>
    </w:p>
    <w:p w:rsidR="003A03D5" w:rsidRPr="007304B1" w:rsidRDefault="003A03D5" w:rsidP="003A03D5">
      <w:pPr>
        <w:pStyle w:val="Heading2"/>
        <w:rPr>
          <w:sz w:val="32"/>
          <w:szCs w:val="32"/>
        </w:rPr>
      </w:pPr>
      <w:r w:rsidRPr="007304B1">
        <w:t>Year 3: Fall</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ESA 420 - Research and Design for Emergency Administration</w:t>
      </w:r>
    </w:p>
    <w:p w:rsidR="003A03D5" w:rsidRPr="007304B1" w:rsidRDefault="003A03D5" w:rsidP="003A03D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6 Credits, ESA 489 - Emergency Service Capstone</w:t>
      </w:r>
    </w:p>
    <w:p w:rsidR="00AB5BFA" w:rsidRPr="003A03D5" w:rsidRDefault="00AB5BFA" w:rsidP="003A03D5"/>
    <w:sectPr w:rsidR="00AB5BFA" w:rsidRPr="003A03D5">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A03D5"/>
    <w:rsid w:val="003B754C"/>
    <w:rsid w:val="003E5920"/>
    <w:rsid w:val="00412E57"/>
    <w:rsid w:val="00510700"/>
    <w:rsid w:val="00535F7E"/>
    <w:rsid w:val="00584861"/>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A76F06"/>
    <w:rsid w:val="00AB5BFA"/>
    <w:rsid w:val="00AE3941"/>
    <w:rsid w:val="00B03690"/>
    <w:rsid w:val="00B6304F"/>
    <w:rsid w:val="00BE6F29"/>
    <w:rsid w:val="00C62425"/>
    <w:rsid w:val="00C801C6"/>
    <w:rsid w:val="00C9059D"/>
    <w:rsid w:val="00CA290E"/>
    <w:rsid w:val="00D31B4C"/>
    <w:rsid w:val="00D60ADC"/>
    <w:rsid w:val="00D60E96"/>
    <w:rsid w:val="00DC6DB7"/>
    <w:rsid w:val="00E51B76"/>
    <w:rsid w:val="00E52DD9"/>
    <w:rsid w:val="00E67617"/>
    <w:rsid w:val="00EC0B7B"/>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2020-03-03T18:35:00Z</dcterms:created>
  <dcterms:modified xsi:type="dcterms:W3CDTF">2020-03-03T18:35:00Z</dcterms:modified>
</cp:coreProperties>
</file>