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180" w:rsidRDefault="00BF0180" w:rsidP="00BF0180">
      <w:pPr>
        <w:pStyle w:val="Title"/>
        <w:rPr>
          <w:sz w:val="43"/>
          <w:szCs w:val="43"/>
        </w:rPr>
      </w:pPr>
      <w:r>
        <w:t>Academic Plan - Certificate Engineering Graphics Technology - Mechanical Drafting</w:t>
      </w:r>
    </w:p>
    <w:p w:rsidR="00BF0180" w:rsidRDefault="00BF0180" w:rsidP="00BF0180">
      <w:pPr>
        <w:widowControl w:val="0"/>
        <w:tabs>
          <w:tab w:val="left" w:pos="90"/>
        </w:tabs>
        <w:autoSpaceDE w:val="0"/>
        <w:autoSpaceDN w:val="0"/>
        <w:adjustRightInd w:val="0"/>
        <w:spacing w:before="10" w:after="0" w:line="240" w:lineRule="auto"/>
        <w:rPr>
          <w:rFonts w:ascii="Calibri" w:hAnsi="Calibri" w:cs="Calibri"/>
          <w:b/>
          <w:bCs/>
          <w:color w:val="7F7F7F"/>
          <w:sz w:val="29"/>
          <w:szCs w:val="29"/>
        </w:rPr>
      </w:pPr>
      <w:r>
        <w:rPr>
          <w:rFonts w:ascii="Calibri" w:hAnsi="Calibri" w:cs="Calibri"/>
          <w:b/>
          <w:bCs/>
          <w:color w:val="7F7F7F"/>
        </w:rPr>
        <w:t>Catalog Year:  2019/2020</w:t>
      </w:r>
    </w:p>
    <w:p w:rsidR="00BF0180" w:rsidRDefault="00BF0180" w:rsidP="00BF0180">
      <w:pPr>
        <w:widowControl w:val="0"/>
        <w:tabs>
          <w:tab w:val="left" w:pos="90"/>
          <w:tab w:val="left" w:pos="1260"/>
        </w:tabs>
        <w:autoSpaceDE w:val="0"/>
        <w:autoSpaceDN w:val="0"/>
        <w:adjustRightInd w:val="0"/>
        <w:spacing w:after="0" w:line="240" w:lineRule="auto"/>
        <w:rPr>
          <w:rFonts w:ascii="Calibri" w:hAnsi="Calibri" w:cs="Calibri"/>
          <w:b/>
          <w:bCs/>
          <w:color w:val="7F7F7F"/>
          <w:sz w:val="29"/>
          <w:szCs w:val="29"/>
        </w:rPr>
      </w:pPr>
      <w:r>
        <w:rPr>
          <w:rFonts w:ascii="Calibri" w:hAnsi="Calibri" w:cs="Calibri"/>
          <w:b/>
          <w:bCs/>
          <w:color w:val="7F7F7F"/>
        </w:rPr>
        <w:t>Total Credits:30</w:t>
      </w:r>
    </w:p>
    <w:p w:rsidR="00BF0180" w:rsidRDefault="00BF0180" w:rsidP="00BF0180">
      <w:pPr>
        <w:widowControl w:val="0"/>
        <w:tabs>
          <w:tab w:val="left" w:pos="90"/>
        </w:tabs>
        <w:autoSpaceDE w:val="0"/>
        <w:autoSpaceDN w:val="0"/>
        <w:adjustRightInd w:val="0"/>
        <w:spacing w:before="271" w:after="0" w:line="240" w:lineRule="auto"/>
        <w:rPr>
          <w:rFonts w:ascii="Calibri" w:hAnsi="Calibri" w:cs="Calibri"/>
          <w:color w:val="404040"/>
          <w:sz w:val="26"/>
          <w:szCs w:val="26"/>
        </w:rPr>
      </w:pPr>
      <w:r>
        <w:rPr>
          <w:rFonts w:ascii="Calibri" w:hAnsi="Calibri" w:cs="Calibri"/>
          <w:color w:val="404040"/>
        </w:rPr>
        <w:t>This program will provide the educational background and basic technical training necessary for the graduate to seek employment with one of the area manufacturing or engineering industries. Students will be prepared for a variety of mechanical drafting entry-level positions.</w:t>
      </w:r>
    </w:p>
    <w:p w:rsidR="00BF0180" w:rsidRDefault="00BF0180" w:rsidP="00BF0180">
      <w:pPr>
        <w:pStyle w:val="Heading1"/>
      </w:pPr>
      <w:r>
        <w:t>General Education Courses</w:t>
      </w:r>
    </w:p>
    <w:p w:rsidR="00BF0180" w:rsidRDefault="00BF0180" w:rsidP="00BF0180">
      <w:pPr>
        <w:widowControl w:val="0"/>
        <w:tabs>
          <w:tab w:val="left" w:pos="661"/>
        </w:tabs>
        <w:autoSpaceDE w:val="0"/>
        <w:autoSpaceDN w:val="0"/>
        <w:adjustRightInd w:val="0"/>
        <w:spacing w:before="31" w:after="0" w:line="240" w:lineRule="auto"/>
        <w:rPr>
          <w:rFonts w:ascii="Calibri" w:hAnsi="Calibri" w:cs="Calibri"/>
          <w:color w:val="404040"/>
          <w:sz w:val="29"/>
          <w:szCs w:val="29"/>
        </w:rPr>
      </w:pPr>
      <w:r>
        <w:rPr>
          <w:rFonts w:ascii="Calibri" w:hAnsi="Calibri" w:cs="Calibri"/>
          <w:color w:val="404040"/>
        </w:rPr>
        <w:t>3 Credits, CAD 101 - Computer Aided Drafting/2D I, available fall spring summer</w:t>
      </w:r>
    </w:p>
    <w:p w:rsidR="00BF0180" w:rsidRDefault="00BF0180" w:rsidP="00BF0180">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CAD 102 - Computer Aided Drafting/2D II, available fall spring summer</w:t>
      </w:r>
    </w:p>
    <w:p w:rsidR="00BF0180" w:rsidRDefault="00BF0180" w:rsidP="00BF0180">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CAD 202 - Computer Aided Drafting / 3D, available fall spring </w:t>
      </w:r>
    </w:p>
    <w:p w:rsidR="00BF0180" w:rsidRDefault="00BF0180" w:rsidP="00BF0180">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EGT 101 - Mechanical Design I, available fall spring </w:t>
      </w:r>
    </w:p>
    <w:p w:rsidR="00BF0180" w:rsidRDefault="00BF0180" w:rsidP="00BF0180">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EGT 102 - Mechanical Design II, available fall spring </w:t>
      </w:r>
    </w:p>
    <w:p w:rsidR="00BF0180" w:rsidRDefault="00BF0180" w:rsidP="00BF0180">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EGT 105 - Blueprint Reading, available fall </w:t>
      </w:r>
    </w:p>
    <w:p w:rsidR="00BF0180" w:rsidRDefault="00BF0180" w:rsidP="00BF0180">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EGT 201 - Engineering Materials, available spring </w:t>
      </w:r>
    </w:p>
    <w:p w:rsidR="00BF0180" w:rsidRDefault="00BF0180" w:rsidP="00BF0180">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EGT 205 - Geometric Dimension &amp; Tolerance, available spring </w:t>
      </w:r>
    </w:p>
    <w:p w:rsidR="00BF0180" w:rsidRDefault="00BF0180" w:rsidP="00BF0180">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MTE 120 - Manufacturing Processes, available fall </w:t>
      </w:r>
    </w:p>
    <w:p w:rsidR="00BF0180" w:rsidRDefault="00BF0180" w:rsidP="00BF0180">
      <w:pPr>
        <w:pStyle w:val="Heading1"/>
      </w:pPr>
      <w:r>
        <w:t>Restricted Elective</w:t>
      </w:r>
    </w:p>
    <w:p w:rsidR="00BF0180" w:rsidRDefault="00BF0180" w:rsidP="00BF0180">
      <w:pPr>
        <w:widowControl w:val="0"/>
        <w:tabs>
          <w:tab w:val="left" w:pos="661"/>
        </w:tabs>
        <w:autoSpaceDE w:val="0"/>
        <w:autoSpaceDN w:val="0"/>
        <w:adjustRightInd w:val="0"/>
        <w:spacing w:before="31" w:after="0" w:line="240" w:lineRule="auto"/>
        <w:rPr>
          <w:rFonts w:ascii="Calibri" w:hAnsi="Calibri" w:cs="Calibri"/>
          <w:color w:val="404040"/>
          <w:sz w:val="29"/>
          <w:szCs w:val="29"/>
        </w:rPr>
      </w:pPr>
      <w:r>
        <w:rPr>
          <w:rFonts w:ascii="Calibri" w:hAnsi="Calibri" w:cs="Calibri"/>
          <w:color w:val="404040"/>
        </w:rPr>
        <w:t xml:space="preserve">3 Credits, CAD 240 - Inventor OR CAD 255 - </w:t>
      </w:r>
      <w:proofErr w:type="spellStart"/>
      <w:r>
        <w:rPr>
          <w:rFonts w:ascii="Calibri" w:hAnsi="Calibri" w:cs="Calibri"/>
          <w:color w:val="404040"/>
        </w:rPr>
        <w:t>Solidworks</w:t>
      </w:r>
      <w:proofErr w:type="spellEnd"/>
      <w:r>
        <w:rPr>
          <w:rFonts w:ascii="Calibri" w:hAnsi="Calibri" w:cs="Calibri"/>
          <w:color w:val="404040"/>
        </w:rPr>
        <w:t xml:space="preserve">, available fall spring </w:t>
      </w:r>
    </w:p>
    <w:p w:rsidR="00BF0180" w:rsidRDefault="00BF0180" w:rsidP="00BF0180">
      <w:pPr>
        <w:pStyle w:val="Heading1"/>
      </w:pPr>
      <w:r>
        <w:t>Pre-Requisites, Co-Requisites, and Recommendations</w:t>
      </w:r>
    </w:p>
    <w:p w:rsidR="00BF0180" w:rsidRDefault="00BF0180" w:rsidP="00BF0180">
      <w:pPr>
        <w:widowControl w:val="0"/>
        <w:tabs>
          <w:tab w:val="left" w:pos="90"/>
        </w:tabs>
        <w:autoSpaceDE w:val="0"/>
        <w:autoSpaceDN w:val="0"/>
        <w:adjustRightInd w:val="0"/>
        <w:spacing w:before="7" w:after="0" w:line="240" w:lineRule="auto"/>
        <w:rPr>
          <w:rFonts w:ascii="Calibri" w:hAnsi="Calibri" w:cs="Calibri"/>
          <w:color w:val="404040"/>
          <w:sz w:val="29"/>
          <w:szCs w:val="29"/>
        </w:rPr>
      </w:pPr>
      <w:r>
        <w:rPr>
          <w:rFonts w:ascii="Calibri" w:hAnsi="Calibri" w:cs="Calibri"/>
          <w:color w:val="404040"/>
        </w:rPr>
        <w:t>CAD 101 - Computer Aided Drafting/2D I</w:t>
      </w:r>
    </w:p>
    <w:p w:rsidR="00BF0180" w:rsidRDefault="00BF0180" w:rsidP="00BF0180">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Requirement: Students must have Windows File Management skills to create file folders, rename files, delete </w:t>
      </w:r>
    </w:p>
    <w:p w:rsidR="00BF0180" w:rsidRDefault="00BF0180" w:rsidP="00BF0180">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CAD 102 - Computer Aided Drafting/2D II</w:t>
      </w:r>
    </w:p>
    <w:p w:rsidR="00BF0180" w:rsidRDefault="00BF0180" w:rsidP="00BF0180">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Co-Requisite: CAD 101 - Computer Aided Drafting/2D I OR  CAD 105 - AutoCAD for Interiors</w:t>
      </w:r>
    </w:p>
    <w:p w:rsidR="00BF0180" w:rsidRDefault="00BF0180" w:rsidP="00BF0180">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Requirement: Students must have Windows File Management skills to create file folders, rename files, delete </w:t>
      </w:r>
    </w:p>
    <w:p w:rsidR="00BF0180" w:rsidRDefault="00BF0180" w:rsidP="00BF0180">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CAD 202 - Computer Aided Drafting / 3D</w:t>
      </w:r>
    </w:p>
    <w:p w:rsidR="00BF0180" w:rsidRDefault="00BF0180" w:rsidP="00BF0180">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CAD 102 - Computer Aided Drafting/2D II</w:t>
      </w:r>
    </w:p>
    <w:p w:rsidR="00BF0180" w:rsidRDefault="00BF0180" w:rsidP="00BF0180">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EGT 101 - Mechanical Design I</w:t>
      </w:r>
    </w:p>
    <w:p w:rsidR="00BF0180" w:rsidRDefault="00BF0180" w:rsidP="00BF0180">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C0-Requisite: CAD 101 - Computer Aided Drafting/2D I</w:t>
      </w:r>
    </w:p>
    <w:p w:rsidR="00BF0180" w:rsidRDefault="00BF0180" w:rsidP="00BF0180">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EGT 102 - Mechanical Design II</w:t>
      </w:r>
    </w:p>
    <w:p w:rsidR="00BF0180" w:rsidRDefault="00BF0180" w:rsidP="00BF0180">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CAD 102 - Computer Aided Drafting/2D II</w:t>
      </w:r>
    </w:p>
    <w:p w:rsidR="00BF0180" w:rsidRDefault="00BF0180" w:rsidP="00BF0180">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EGT 101 - Mechanical Design I</w:t>
      </w:r>
    </w:p>
    <w:p w:rsidR="00BF0180" w:rsidRDefault="00BF0180" w:rsidP="00BF0180">
      <w:pPr>
        <w:pStyle w:val="Heading1"/>
      </w:pPr>
      <w:r>
        <w:t>Notes</w:t>
      </w:r>
    </w:p>
    <w:p w:rsidR="00BF0180" w:rsidRDefault="00BF0180" w:rsidP="00BF0180">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Course availability is subject to change.</w:t>
      </w:r>
    </w:p>
    <w:p w:rsidR="00BF0180" w:rsidRDefault="00BF0180" w:rsidP="00BF0180">
      <w:pPr>
        <w:widowControl w:val="0"/>
        <w:tabs>
          <w:tab w:val="left" w:pos="90"/>
        </w:tabs>
        <w:autoSpaceDE w:val="0"/>
        <w:autoSpaceDN w:val="0"/>
        <w:adjustRightInd w:val="0"/>
        <w:spacing w:before="91" w:after="0" w:line="240" w:lineRule="auto"/>
        <w:rPr>
          <w:rFonts w:ascii="Calibri" w:hAnsi="Calibri" w:cs="Calibri"/>
          <w:color w:val="404040"/>
          <w:sz w:val="29"/>
          <w:szCs w:val="29"/>
        </w:rPr>
      </w:pPr>
      <w:r>
        <w:rPr>
          <w:rFonts w:ascii="Calibri" w:hAnsi="Calibri" w:cs="Calibri"/>
          <w:color w:val="404040"/>
        </w:rPr>
        <w:t>Refer to 19/20 catalog for specific requirements and important information about this certificate.</w:t>
      </w:r>
    </w:p>
    <w:p w:rsidR="00BF0180" w:rsidRDefault="00BF0180" w:rsidP="00BF0180">
      <w:pPr>
        <w:widowControl w:val="0"/>
        <w:tabs>
          <w:tab w:val="left" w:pos="90"/>
        </w:tabs>
        <w:autoSpaceDE w:val="0"/>
        <w:autoSpaceDN w:val="0"/>
        <w:adjustRightInd w:val="0"/>
        <w:spacing w:before="91" w:after="0" w:line="240" w:lineRule="auto"/>
        <w:rPr>
          <w:rFonts w:ascii="Calibri" w:hAnsi="Calibri" w:cs="Calibri"/>
          <w:color w:val="404040"/>
          <w:sz w:val="26"/>
          <w:szCs w:val="26"/>
        </w:rPr>
      </w:pPr>
      <w:r>
        <w:rPr>
          <w:rFonts w:ascii="Calibri" w:hAnsi="Calibri" w:cs="Calibri"/>
          <w:color w:val="404040"/>
        </w:rPr>
        <w:t>Recommended courses may be listed above for certain electives; consult with the Academic Advising Office (advising@arapahoe.edu or 303.797.5664) for additional elective recommendations.</w:t>
      </w:r>
    </w:p>
    <w:p w:rsidR="00BF0180" w:rsidRDefault="00BF0180" w:rsidP="00BF0180">
      <w:pPr>
        <w:pStyle w:val="Heading1"/>
      </w:pPr>
      <w:r>
        <w:t>Graduation Requirements</w:t>
      </w:r>
    </w:p>
    <w:p w:rsidR="00BF0180" w:rsidRDefault="00BF0180" w:rsidP="00BF0180">
      <w:pPr>
        <w:widowControl w:val="0"/>
        <w:tabs>
          <w:tab w:val="left" w:pos="90"/>
        </w:tabs>
        <w:autoSpaceDE w:val="0"/>
        <w:autoSpaceDN w:val="0"/>
        <w:adjustRightInd w:val="0"/>
        <w:spacing w:after="0" w:line="240" w:lineRule="auto"/>
        <w:rPr>
          <w:rFonts w:ascii="Calibri" w:hAnsi="Calibri" w:cs="Calibri"/>
          <w:color w:val="404040"/>
          <w:sz w:val="26"/>
          <w:szCs w:val="26"/>
        </w:rPr>
      </w:pPr>
      <w:r>
        <w:rPr>
          <w:rFonts w:ascii="Calibri" w:hAnsi="Calibri" w:cs="Calibri"/>
          <w:color w:val="404040"/>
        </w:rPr>
        <w:t>To graduate, students must apply for graduation (form available at www.arapahoe.edu/departments-and-programs/graduation) by the deadline and meet all degree requirements.</w:t>
      </w:r>
    </w:p>
    <w:p w:rsidR="00BF0180" w:rsidRDefault="00BF0180" w:rsidP="00BF0180">
      <w:pPr>
        <w:widowControl w:val="0"/>
        <w:tabs>
          <w:tab w:val="center" w:pos="5340"/>
        </w:tabs>
        <w:autoSpaceDE w:val="0"/>
        <w:autoSpaceDN w:val="0"/>
        <w:adjustRightInd w:val="0"/>
        <w:spacing w:after="0" w:line="240" w:lineRule="auto"/>
        <w:rPr>
          <w:rFonts w:ascii="Calibri" w:hAnsi="Calibri" w:cs="Calibri"/>
          <w:color w:val="7F7F7F"/>
          <w:sz w:val="37"/>
          <w:szCs w:val="37"/>
        </w:rPr>
      </w:pPr>
      <w:r>
        <w:rPr>
          <w:rFonts w:ascii="Calibri" w:hAnsi="Calibri" w:cs="Calibri"/>
          <w:color w:val="7F7F7F"/>
          <w:sz w:val="28"/>
          <w:szCs w:val="28"/>
        </w:rPr>
        <w:t xml:space="preserve">RECOMMENDED COURSE SEQUENCE FULL-TIME TRACK </w:t>
      </w:r>
    </w:p>
    <w:p w:rsidR="00BF0180" w:rsidRDefault="00BF0180" w:rsidP="00BF0180">
      <w:pPr>
        <w:pStyle w:val="Heading2"/>
        <w:rPr>
          <w:sz w:val="32"/>
          <w:szCs w:val="32"/>
        </w:rPr>
      </w:pPr>
      <w:r>
        <w:t>Year 1: Fall</w:t>
      </w:r>
    </w:p>
    <w:p w:rsidR="00BF0180" w:rsidRDefault="00BF0180" w:rsidP="00BF0180">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CAD 101 - Computer Aided Drafting/2D I</w:t>
      </w:r>
    </w:p>
    <w:p w:rsidR="00BF0180" w:rsidRDefault="00BF0180" w:rsidP="00BF0180">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lastRenderedPageBreak/>
        <w:t>3 Credits, CAD 102 - Computer Aided Drafting/2D II</w:t>
      </w:r>
    </w:p>
    <w:p w:rsidR="00BF0180" w:rsidRDefault="00BF0180" w:rsidP="00BF0180">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EGT 101 - Mechanical Design I</w:t>
      </w:r>
    </w:p>
    <w:p w:rsidR="00BF0180" w:rsidRDefault="00BF0180" w:rsidP="00BF0180">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EGT 105 - Blueprint Reading</w:t>
      </w:r>
    </w:p>
    <w:p w:rsidR="00BF0180" w:rsidRDefault="00BF0180" w:rsidP="00BF0180">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MTE 120 - Manufacturing Processes</w:t>
      </w:r>
    </w:p>
    <w:p w:rsidR="00BF0180" w:rsidRDefault="00BF0180" w:rsidP="00BF0180">
      <w:pPr>
        <w:pStyle w:val="Heading2"/>
        <w:rPr>
          <w:sz w:val="32"/>
          <w:szCs w:val="32"/>
        </w:rPr>
      </w:pPr>
      <w:r>
        <w:t>Year 1: Spring</w:t>
      </w:r>
    </w:p>
    <w:p w:rsidR="00BF0180" w:rsidRDefault="00BF0180" w:rsidP="00BF0180">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CAD 202 - Computer Aided Drafting / 3D</w:t>
      </w:r>
    </w:p>
    <w:p w:rsidR="00BF0180" w:rsidRDefault="00BF0180" w:rsidP="00BF0180">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CAD 240 - Inventor OR CAD 255 - </w:t>
      </w:r>
      <w:proofErr w:type="spellStart"/>
      <w:r>
        <w:rPr>
          <w:rFonts w:ascii="Calibri" w:hAnsi="Calibri" w:cs="Calibri"/>
          <w:color w:val="404040"/>
        </w:rPr>
        <w:t>Solidworks</w:t>
      </w:r>
      <w:proofErr w:type="spellEnd"/>
    </w:p>
    <w:p w:rsidR="00BF0180" w:rsidRDefault="00BF0180" w:rsidP="00BF0180">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EGT 102 - Mechanical Design II</w:t>
      </w:r>
    </w:p>
    <w:p w:rsidR="00BF0180" w:rsidRDefault="00BF0180" w:rsidP="00BF0180">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EGT 201 - Engineering Materials</w:t>
      </w:r>
    </w:p>
    <w:p w:rsidR="00BF0180" w:rsidRDefault="00BF0180" w:rsidP="00BF0180">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EGT 205 - Geometric Dimension &amp; Tolerance</w:t>
      </w:r>
    </w:p>
    <w:p w:rsidR="00BF0180" w:rsidRDefault="00BF0180" w:rsidP="00BF0180">
      <w:pPr>
        <w:pStyle w:val="Heading1"/>
        <w:rPr>
          <w:sz w:val="37"/>
          <w:szCs w:val="37"/>
        </w:rPr>
      </w:pPr>
      <w:r>
        <w:t>RECOMMENDED COURSE SEQUENCE PART-TIME TRACK</w:t>
      </w:r>
    </w:p>
    <w:p w:rsidR="00BF0180" w:rsidRDefault="00BF0180" w:rsidP="00BF0180">
      <w:pPr>
        <w:pStyle w:val="Heading2"/>
        <w:rPr>
          <w:sz w:val="32"/>
          <w:szCs w:val="32"/>
        </w:rPr>
      </w:pPr>
      <w:r>
        <w:t>Year 1: Fall</w:t>
      </w:r>
    </w:p>
    <w:p w:rsidR="00BF0180" w:rsidRDefault="00BF0180" w:rsidP="00BF0180">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CAD 101 - Computer Aided Drafting/2D I</w:t>
      </w:r>
    </w:p>
    <w:p w:rsidR="00BF0180" w:rsidRDefault="00BF0180" w:rsidP="00BF0180">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CAD 102 - Computer Aided Drafting/2D II</w:t>
      </w:r>
    </w:p>
    <w:p w:rsidR="00BF0180" w:rsidRDefault="00BF0180" w:rsidP="00BF0180">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EGT 101 - Mechanical Design I</w:t>
      </w:r>
    </w:p>
    <w:p w:rsidR="00BF0180" w:rsidRDefault="00BF0180" w:rsidP="00BF0180">
      <w:pPr>
        <w:pStyle w:val="Heading2"/>
        <w:rPr>
          <w:sz w:val="32"/>
          <w:szCs w:val="32"/>
        </w:rPr>
      </w:pPr>
      <w:r>
        <w:t>Year 1: Spring</w:t>
      </w:r>
    </w:p>
    <w:p w:rsidR="00BF0180" w:rsidRDefault="00BF0180" w:rsidP="00BF0180">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CAD 202 - Computer Aided Drafting / 3D</w:t>
      </w:r>
    </w:p>
    <w:p w:rsidR="00BF0180" w:rsidRDefault="00BF0180" w:rsidP="00BF0180">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EGT 102 - Mechanical Design II</w:t>
      </w:r>
    </w:p>
    <w:p w:rsidR="00BF0180" w:rsidRDefault="00BF0180" w:rsidP="00BF0180">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EGT 105 - Blueprint Reading</w:t>
      </w:r>
    </w:p>
    <w:p w:rsidR="00BF0180" w:rsidRDefault="00BF0180" w:rsidP="00BF0180">
      <w:pPr>
        <w:pStyle w:val="Heading2"/>
        <w:rPr>
          <w:sz w:val="32"/>
          <w:szCs w:val="32"/>
        </w:rPr>
      </w:pPr>
      <w:r>
        <w:t>Year 2: Fall</w:t>
      </w:r>
    </w:p>
    <w:p w:rsidR="00BF0180" w:rsidRDefault="00BF0180" w:rsidP="00BF0180">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CAD 240 - Inventor OR CAD 255 - </w:t>
      </w:r>
      <w:proofErr w:type="spellStart"/>
      <w:r>
        <w:rPr>
          <w:rFonts w:ascii="Calibri" w:hAnsi="Calibri" w:cs="Calibri"/>
          <w:color w:val="404040"/>
        </w:rPr>
        <w:t>Solidworks</w:t>
      </w:r>
      <w:proofErr w:type="spellEnd"/>
    </w:p>
    <w:p w:rsidR="00BF0180" w:rsidRDefault="00BF0180" w:rsidP="00BF0180">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MTE 120 - Manufacturing Processes</w:t>
      </w:r>
    </w:p>
    <w:p w:rsidR="00BF0180" w:rsidRDefault="00BF0180" w:rsidP="00BF0180">
      <w:pPr>
        <w:pStyle w:val="Heading2"/>
        <w:rPr>
          <w:sz w:val="32"/>
          <w:szCs w:val="32"/>
        </w:rPr>
      </w:pPr>
      <w:r>
        <w:t>Year 2: Spring</w:t>
      </w:r>
    </w:p>
    <w:p w:rsidR="00BF0180" w:rsidRDefault="00BF0180" w:rsidP="00BF0180">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EGT 201 - Engineering Materials</w:t>
      </w:r>
    </w:p>
    <w:p w:rsidR="00BF0180" w:rsidRDefault="00BF0180" w:rsidP="00BF0180">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EGT 205 - Geometric Dimension &amp; Tolerance</w:t>
      </w:r>
    </w:p>
    <w:p w:rsidR="002A03C4" w:rsidRPr="00BF0180" w:rsidRDefault="002A03C4" w:rsidP="00BF0180">
      <w:pPr>
        <w:rPr>
          <w:rFonts w:ascii="Calibri" w:hAnsi="Calibri" w:cs="Calibri"/>
          <w:color w:val="000000"/>
          <w:sz w:val="36"/>
          <w:szCs w:val="36"/>
        </w:rPr>
      </w:pPr>
      <w:bookmarkStart w:id="0" w:name="_GoBack"/>
      <w:bookmarkEnd w:id="0"/>
    </w:p>
    <w:sectPr w:rsidR="002A03C4" w:rsidRPr="00BF0180" w:rsidSect="009353BF">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3BF"/>
    <w:rsid w:val="0010532C"/>
    <w:rsid w:val="00280027"/>
    <w:rsid w:val="002A03C4"/>
    <w:rsid w:val="002D48E4"/>
    <w:rsid w:val="0030212A"/>
    <w:rsid w:val="003F5D3C"/>
    <w:rsid w:val="00460B38"/>
    <w:rsid w:val="00475FE0"/>
    <w:rsid w:val="004C5C26"/>
    <w:rsid w:val="005E42AF"/>
    <w:rsid w:val="0088255A"/>
    <w:rsid w:val="008E71D3"/>
    <w:rsid w:val="009353BF"/>
    <w:rsid w:val="009C2032"/>
    <w:rsid w:val="00A5115F"/>
    <w:rsid w:val="00AB7CF8"/>
    <w:rsid w:val="00AE2F93"/>
    <w:rsid w:val="00BF0180"/>
    <w:rsid w:val="00C06579"/>
    <w:rsid w:val="00C144BD"/>
    <w:rsid w:val="00EE68F5"/>
    <w:rsid w:val="00F37873"/>
    <w:rsid w:val="00F410E8"/>
    <w:rsid w:val="00F433E4"/>
    <w:rsid w:val="00FA2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0E755"/>
  <w15:chartTrackingRefBased/>
  <w15:docId w15:val="{0AFE01DF-B587-4716-9D19-164C49308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873"/>
    <w:rPr>
      <w:rFonts w:eastAsiaTheme="minorEastAsia"/>
    </w:rPr>
  </w:style>
  <w:style w:type="paragraph" w:styleId="Heading1">
    <w:name w:val="heading 1"/>
    <w:basedOn w:val="Normal"/>
    <w:next w:val="Normal"/>
    <w:link w:val="Heading1Char"/>
    <w:uiPriority w:val="9"/>
    <w:qFormat/>
    <w:rsid w:val="00F3787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3787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787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37873"/>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F3787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3787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Arapahoe Community College</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Jennifer</dc:creator>
  <cp:keywords/>
  <dc:description/>
  <cp:lastModifiedBy>Wayne, Jennifer</cp:lastModifiedBy>
  <cp:revision>2</cp:revision>
  <dcterms:created xsi:type="dcterms:W3CDTF">2019-02-22T15:53:00Z</dcterms:created>
  <dcterms:modified xsi:type="dcterms:W3CDTF">2019-02-22T15:53:00Z</dcterms:modified>
</cp:coreProperties>
</file>